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D0B" w:rsidRPr="0062775C" w:rsidRDefault="00C76D0B" w:rsidP="00012E25">
      <w:pPr>
        <w:pStyle w:val="1"/>
        <w:spacing w:line="360" w:lineRule="auto"/>
        <w:ind w:firstLineChars="200" w:firstLine="964"/>
        <w:jc w:val="center"/>
        <w:rPr>
          <w:rFonts w:ascii="黑体" w:eastAsia="黑体" w:hAnsi="黑体"/>
          <w:sz w:val="48"/>
          <w:szCs w:val="48"/>
        </w:rPr>
      </w:pPr>
      <w:r w:rsidRPr="0062775C">
        <w:rPr>
          <w:rFonts w:ascii="黑体" w:eastAsia="黑体" w:hAnsi="黑体" w:hint="eastAsia"/>
          <w:sz w:val="48"/>
          <w:szCs w:val="48"/>
        </w:rPr>
        <w:t>一、系统说明</w:t>
      </w:r>
    </w:p>
    <w:p w:rsidR="00C76D0B" w:rsidRPr="0062775C" w:rsidRDefault="00C76D0B" w:rsidP="0062775C">
      <w:pPr>
        <w:spacing w:line="360" w:lineRule="auto"/>
        <w:ind w:firstLineChars="200" w:firstLine="560"/>
        <w:jc w:val="left"/>
        <w:rPr>
          <w:rFonts w:eastAsia="宋体"/>
          <w:sz w:val="28"/>
          <w:szCs w:val="28"/>
        </w:rPr>
      </w:pPr>
      <w:r w:rsidRPr="0062775C">
        <w:rPr>
          <w:rFonts w:eastAsia="宋体" w:hint="eastAsia"/>
          <w:sz w:val="28"/>
          <w:szCs w:val="28"/>
        </w:rPr>
        <w:t>畅想之星论文管理系统细化为论文检索系统、论文提交系统（学生入口）和后台管理系统（教师</w:t>
      </w:r>
      <w:r w:rsidRPr="0062775C">
        <w:rPr>
          <w:rFonts w:eastAsia="宋体"/>
          <w:sz w:val="28"/>
          <w:szCs w:val="28"/>
        </w:rPr>
        <w:t>/</w:t>
      </w:r>
      <w:r w:rsidR="00874213" w:rsidRPr="0062775C">
        <w:rPr>
          <w:rFonts w:eastAsia="宋体" w:hint="eastAsia"/>
          <w:sz w:val="28"/>
          <w:szCs w:val="28"/>
        </w:rPr>
        <w:t>管理员入口）等三个子系统。用户</w:t>
      </w:r>
      <w:r w:rsidR="00874213" w:rsidRPr="0062775C">
        <w:rPr>
          <w:rFonts w:eastAsia="宋体"/>
          <w:sz w:val="28"/>
          <w:szCs w:val="28"/>
        </w:rPr>
        <w:t>可根据自己的角色和需求进行登录</w:t>
      </w:r>
      <w:r w:rsidR="0062775C">
        <w:rPr>
          <w:rFonts w:eastAsia="宋体" w:hint="eastAsia"/>
          <w:sz w:val="28"/>
          <w:szCs w:val="28"/>
        </w:rPr>
        <w:t>。</w:t>
      </w:r>
    </w:p>
    <w:p w:rsidR="00C76D0B" w:rsidRPr="0062775C" w:rsidRDefault="00663AE7" w:rsidP="0062775C">
      <w:pPr>
        <w:spacing w:line="360" w:lineRule="auto"/>
        <w:ind w:firstLineChars="200" w:firstLine="560"/>
        <w:rPr>
          <w:rFonts w:eastAsia="宋体"/>
          <w:sz w:val="28"/>
          <w:szCs w:val="24"/>
        </w:rPr>
      </w:pPr>
      <w:r>
        <w:rPr>
          <w:rFonts w:eastAsia="宋体" w:hint="eastAsia"/>
          <w:sz w:val="28"/>
          <w:szCs w:val="24"/>
        </w:rPr>
        <w:t>论文检索系统</w:t>
      </w:r>
      <w:r w:rsidR="00C76D0B" w:rsidRPr="0062775C">
        <w:rPr>
          <w:rFonts w:eastAsia="宋体" w:hint="eastAsia"/>
          <w:sz w:val="28"/>
          <w:szCs w:val="24"/>
        </w:rPr>
        <w:t>包括快捷检索、高级检索、全文检索、导航浏览和热门检索词等功能，供所有用户使用，无须登录，在</w:t>
      </w:r>
      <w:r w:rsidR="00C76D0B" w:rsidRPr="0062775C">
        <w:rPr>
          <w:rFonts w:eastAsia="宋体"/>
          <w:sz w:val="28"/>
          <w:szCs w:val="24"/>
        </w:rPr>
        <w:t>IP</w:t>
      </w:r>
      <w:r w:rsidR="00C76D0B" w:rsidRPr="0062775C">
        <w:rPr>
          <w:rFonts w:eastAsia="宋体" w:hint="eastAsia"/>
          <w:sz w:val="28"/>
          <w:szCs w:val="24"/>
        </w:rPr>
        <w:t>范围内的用户都可以浏览论文的详细信息；</w:t>
      </w:r>
    </w:p>
    <w:p w:rsidR="00C76D0B" w:rsidRPr="0062775C" w:rsidRDefault="00C76D0B" w:rsidP="0062775C">
      <w:pPr>
        <w:spacing w:line="360" w:lineRule="auto"/>
        <w:ind w:firstLineChars="200" w:firstLine="560"/>
        <w:rPr>
          <w:rFonts w:eastAsia="宋体"/>
          <w:sz w:val="28"/>
          <w:szCs w:val="24"/>
        </w:rPr>
      </w:pPr>
      <w:r w:rsidRPr="0062775C">
        <w:rPr>
          <w:rFonts w:eastAsia="宋体" w:hint="eastAsia"/>
          <w:sz w:val="28"/>
          <w:szCs w:val="24"/>
        </w:rPr>
        <w:t>论文提交系统（学生入口）：供学生用户使用，需要登录；包括学生登录、用户注册、提交论文、我的论文、信息维护、修改密码、使用帮助和客户端下载等功能；</w:t>
      </w:r>
    </w:p>
    <w:p w:rsidR="00345A97" w:rsidRDefault="00C76D0B" w:rsidP="0062775C">
      <w:pPr>
        <w:spacing w:line="360" w:lineRule="auto"/>
        <w:ind w:firstLineChars="200" w:firstLine="560"/>
        <w:rPr>
          <w:rFonts w:eastAsia="宋体"/>
          <w:sz w:val="28"/>
          <w:szCs w:val="24"/>
        </w:rPr>
      </w:pPr>
      <w:r w:rsidRPr="0062775C">
        <w:rPr>
          <w:rFonts w:eastAsia="宋体" w:hint="eastAsia"/>
          <w:sz w:val="28"/>
          <w:szCs w:val="24"/>
        </w:rPr>
        <w:t>后台管理系统（教师</w:t>
      </w:r>
      <w:r w:rsidRPr="0062775C">
        <w:rPr>
          <w:rFonts w:eastAsia="宋体"/>
          <w:sz w:val="28"/>
          <w:szCs w:val="24"/>
        </w:rPr>
        <w:t>/</w:t>
      </w:r>
      <w:r w:rsidRPr="0062775C">
        <w:rPr>
          <w:rFonts w:eastAsia="宋体" w:hint="eastAsia"/>
          <w:sz w:val="28"/>
          <w:szCs w:val="24"/>
        </w:rPr>
        <w:t>管理员入口）：包括工作人员登录、查看论文、代交论文、审核论文、编目论文、学生管理、后台管理和客户端下载等功能；</w:t>
      </w:r>
    </w:p>
    <w:p w:rsidR="0062775C" w:rsidRPr="0062775C" w:rsidRDefault="0062775C" w:rsidP="0062775C">
      <w:pPr>
        <w:spacing w:line="360" w:lineRule="auto"/>
        <w:ind w:firstLineChars="200" w:firstLine="420"/>
        <w:jc w:val="center"/>
        <w:rPr>
          <w:rFonts w:eastAsia="宋体"/>
          <w:sz w:val="28"/>
          <w:szCs w:val="24"/>
        </w:rPr>
      </w:pPr>
      <w:r>
        <w:rPr>
          <w:noProof/>
        </w:rPr>
        <w:drawing>
          <wp:anchor distT="0" distB="0" distL="114300" distR="114300" simplePos="0" relativeHeight="251658240" behindDoc="0" locked="0" layoutInCell="1" allowOverlap="1">
            <wp:simplePos x="0" y="0"/>
            <wp:positionH relativeFrom="column">
              <wp:posOffset>266700</wp:posOffset>
            </wp:positionH>
            <wp:positionV relativeFrom="paragraph">
              <wp:posOffset>100330</wp:posOffset>
            </wp:positionV>
            <wp:extent cx="5274000" cy="2379600"/>
            <wp:effectExtent l="0" t="0" r="3175"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000" cy="2379600"/>
                    </a:xfrm>
                    <a:prstGeom prst="rect">
                      <a:avLst/>
                    </a:prstGeom>
                  </pic:spPr>
                </pic:pic>
              </a:graphicData>
            </a:graphic>
            <wp14:sizeRelH relativeFrom="margin">
              <wp14:pctWidth>0</wp14:pctWidth>
            </wp14:sizeRelH>
            <wp14:sizeRelV relativeFrom="margin">
              <wp14:pctHeight>0</wp14:pctHeight>
            </wp14:sizeRelV>
          </wp:anchor>
        </w:drawing>
      </w:r>
    </w:p>
    <w:p w:rsidR="00345A97" w:rsidRPr="0062775C" w:rsidRDefault="00345A97" w:rsidP="0062775C">
      <w:pPr>
        <w:pStyle w:val="1"/>
        <w:spacing w:line="360" w:lineRule="auto"/>
        <w:ind w:firstLineChars="200" w:firstLine="883"/>
        <w:jc w:val="center"/>
        <w:rPr>
          <w:rFonts w:ascii="黑体" w:eastAsia="黑体" w:hAnsi="黑体"/>
        </w:rPr>
      </w:pPr>
      <w:r w:rsidRPr="0062775C">
        <w:rPr>
          <w:rFonts w:ascii="黑体" w:eastAsia="黑体" w:hAnsi="黑体" w:hint="eastAsia"/>
        </w:rPr>
        <w:lastRenderedPageBreak/>
        <w:t>二、</w:t>
      </w:r>
      <w:r w:rsidRPr="0062775C">
        <w:rPr>
          <w:rFonts w:ascii="黑体" w:eastAsia="黑体" w:hAnsi="黑体" w:hint="eastAsia"/>
          <w:sz w:val="48"/>
          <w:szCs w:val="48"/>
        </w:rPr>
        <w:t>系统首页</w:t>
      </w:r>
    </w:p>
    <w:p w:rsidR="0062775C" w:rsidRDefault="00345A97" w:rsidP="0062775C">
      <w:pPr>
        <w:spacing w:line="360" w:lineRule="auto"/>
        <w:ind w:firstLineChars="200" w:firstLine="560"/>
        <w:jc w:val="left"/>
        <w:rPr>
          <w:rFonts w:eastAsia="宋体"/>
          <w:sz w:val="28"/>
          <w:szCs w:val="24"/>
        </w:rPr>
      </w:pPr>
      <w:r w:rsidRPr="0062775C">
        <w:rPr>
          <w:rFonts w:eastAsia="宋体" w:hint="eastAsia"/>
          <w:sz w:val="28"/>
          <w:szCs w:val="24"/>
        </w:rPr>
        <w:t>系统</w:t>
      </w:r>
      <w:proofErr w:type="gramStart"/>
      <w:r w:rsidRPr="0062775C">
        <w:rPr>
          <w:rFonts w:eastAsia="宋体" w:hint="eastAsia"/>
          <w:sz w:val="28"/>
          <w:szCs w:val="24"/>
        </w:rPr>
        <w:t>首页只</w:t>
      </w:r>
      <w:proofErr w:type="gramEnd"/>
      <w:r w:rsidRPr="0062775C">
        <w:rPr>
          <w:rFonts w:eastAsia="宋体" w:hint="eastAsia"/>
          <w:sz w:val="28"/>
          <w:szCs w:val="24"/>
        </w:rPr>
        <w:t>包括三个子系统的按钮，用户根据需要点击相应的按钮进入相应的页面。</w:t>
      </w:r>
      <w:r w:rsidR="0062775C">
        <w:rPr>
          <w:noProof/>
        </w:rPr>
        <w:drawing>
          <wp:inline distT="0" distB="0" distL="0" distR="0" wp14:anchorId="1FBC8585" wp14:editId="19F107F2">
            <wp:extent cx="5274310" cy="29470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47035"/>
                    </a:xfrm>
                    <a:prstGeom prst="rect">
                      <a:avLst/>
                    </a:prstGeom>
                  </pic:spPr>
                </pic:pic>
              </a:graphicData>
            </a:graphic>
          </wp:inline>
        </w:drawing>
      </w:r>
    </w:p>
    <w:p w:rsidR="001811AC" w:rsidRDefault="001811AC" w:rsidP="0062775C">
      <w:pPr>
        <w:spacing w:line="360" w:lineRule="auto"/>
        <w:ind w:firstLineChars="200" w:firstLine="560"/>
        <w:jc w:val="left"/>
        <w:rPr>
          <w:rFonts w:eastAsia="宋体"/>
          <w:sz w:val="28"/>
          <w:szCs w:val="24"/>
        </w:rPr>
      </w:pPr>
    </w:p>
    <w:p w:rsidR="0062775C" w:rsidRPr="001811AC" w:rsidRDefault="00AC5F2E" w:rsidP="001811AC">
      <w:pPr>
        <w:spacing w:line="360" w:lineRule="auto"/>
        <w:rPr>
          <w:rFonts w:ascii="黑体" w:eastAsia="黑体" w:hAnsi="黑体"/>
          <w:b/>
          <w:sz w:val="30"/>
          <w:szCs w:val="30"/>
        </w:rPr>
      </w:pPr>
      <w:r>
        <w:rPr>
          <w:rFonts w:ascii="黑体" w:eastAsia="黑体" w:hAnsi="黑体"/>
          <w:b/>
          <w:sz w:val="30"/>
          <w:szCs w:val="30"/>
        </w:rPr>
        <w:t>2.</w:t>
      </w:r>
      <w:r w:rsidR="001811AC">
        <w:rPr>
          <w:rFonts w:ascii="黑体" w:eastAsia="黑体" w:hAnsi="黑体" w:hint="eastAsia"/>
          <w:b/>
          <w:sz w:val="30"/>
          <w:szCs w:val="30"/>
        </w:rPr>
        <w:t>1、</w:t>
      </w:r>
      <w:r w:rsidR="0062775C" w:rsidRPr="001811AC">
        <w:rPr>
          <w:rFonts w:ascii="黑体" w:eastAsia="黑体" w:hAnsi="黑体" w:hint="eastAsia"/>
          <w:b/>
          <w:sz w:val="30"/>
          <w:szCs w:val="30"/>
        </w:rPr>
        <w:t>点击论文检索系统按钮打开检索页面；</w:t>
      </w:r>
    </w:p>
    <w:p w:rsidR="001811AC" w:rsidRPr="001811AC" w:rsidRDefault="001811AC" w:rsidP="001811AC">
      <w:pPr>
        <w:spacing w:line="360" w:lineRule="auto"/>
        <w:rPr>
          <w:rFonts w:ascii="黑体" w:eastAsia="黑体" w:hAnsi="黑体"/>
          <w:b/>
          <w:sz w:val="30"/>
          <w:szCs w:val="30"/>
        </w:rPr>
      </w:pPr>
    </w:p>
    <w:p w:rsidR="0062775C" w:rsidRDefault="0062775C" w:rsidP="001811AC">
      <w:pPr>
        <w:spacing w:line="360" w:lineRule="auto"/>
        <w:rPr>
          <w:rFonts w:eastAsia="宋体"/>
          <w:sz w:val="28"/>
          <w:szCs w:val="24"/>
        </w:rPr>
      </w:pPr>
      <w:r>
        <w:rPr>
          <w:noProof/>
        </w:rPr>
        <w:drawing>
          <wp:inline distT="0" distB="0" distL="0" distR="0" wp14:anchorId="72FFBF04" wp14:editId="5BF292BC">
            <wp:extent cx="5274310" cy="28994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99410"/>
                    </a:xfrm>
                    <a:prstGeom prst="rect">
                      <a:avLst/>
                    </a:prstGeom>
                  </pic:spPr>
                </pic:pic>
              </a:graphicData>
            </a:graphic>
          </wp:inline>
        </w:drawing>
      </w:r>
    </w:p>
    <w:p w:rsidR="0062775C" w:rsidRDefault="0062775C" w:rsidP="001811AC">
      <w:pPr>
        <w:spacing w:line="360" w:lineRule="auto"/>
        <w:rPr>
          <w:rFonts w:eastAsia="宋体"/>
          <w:sz w:val="28"/>
          <w:szCs w:val="24"/>
        </w:rPr>
      </w:pPr>
    </w:p>
    <w:p w:rsidR="0062775C" w:rsidRPr="001811AC" w:rsidRDefault="00AC5F2E" w:rsidP="001811AC">
      <w:pPr>
        <w:spacing w:line="360" w:lineRule="auto"/>
        <w:rPr>
          <w:rFonts w:ascii="黑体" w:eastAsia="黑体" w:hAnsi="黑体"/>
          <w:b/>
          <w:sz w:val="30"/>
          <w:szCs w:val="30"/>
        </w:rPr>
      </w:pPr>
      <w:r>
        <w:rPr>
          <w:rFonts w:ascii="黑体" w:eastAsia="黑体" w:hAnsi="黑体"/>
          <w:b/>
          <w:sz w:val="30"/>
          <w:szCs w:val="30"/>
        </w:rPr>
        <w:lastRenderedPageBreak/>
        <w:t>2.</w:t>
      </w:r>
      <w:r w:rsidR="001811AC">
        <w:rPr>
          <w:rFonts w:ascii="黑体" w:eastAsia="黑体" w:hAnsi="黑体" w:hint="eastAsia"/>
          <w:b/>
          <w:sz w:val="30"/>
          <w:szCs w:val="30"/>
        </w:rPr>
        <w:t>2、</w:t>
      </w:r>
      <w:r w:rsidR="00345A97" w:rsidRPr="001811AC">
        <w:rPr>
          <w:rFonts w:ascii="黑体" w:eastAsia="黑体" w:hAnsi="黑体" w:hint="eastAsia"/>
          <w:b/>
          <w:sz w:val="30"/>
          <w:szCs w:val="30"/>
        </w:rPr>
        <w:t>点击论文提交系统</w:t>
      </w:r>
      <w:r w:rsidR="0062775C" w:rsidRPr="001811AC">
        <w:rPr>
          <w:rFonts w:ascii="黑体" w:eastAsia="黑体" w:hAnsi="黑体" w:hint="eastAsia"/>
          <w:b/>
          <w:sz w:val="30"/>
          <w:szCs w:val="30"/>
        </w:rPr>
        <w:t>按钮打开学生登录页面；</w:t>
      </w:r>
    </w:p>
    <w:p w:rsidR="0062775C" w:rsidRDefault="0062775C" w:rsidP="0062775C">
      <w:pPr>
        <w:spacing w:line="360" w:lineRule="auto"/>
        <w:ind w:firstLineChars="200" w:firstLine="560"/>
        <w:rPr>
          <w:rFonts w:eastAsia="宋体"/>
          <w:sz w:val="28"/>
          <w:szCs w:val="24"/>
        </w:rPr>
      </w:pPr>
    </w:p>
    <w:p w:rsidR="0062775C" w:rsidRDefault="0062775C" w:rsidP="001811AC">
      <w:pPr>
        <w:spacing w:line="360" w:lineRule="auto"/>
        <w:rPr>
          <w:rFonts w:eastAsia="宋体"/>
          <w:sz w:val="28"/>
          <w:szCs w:val="24"/>
        </w:rPr>
      </w:pPr>
      <w:r>
        <w:rPr>
          <w:noProof/>
        </w:rPr>
        <w:drawing>
          <wp:inline distT="0" distB="0" distL="0" distR="0" wp14:anchorId="3F811EB5" wp14:editId="457176C5">
            <wp:extent cx="5274310" cy="29108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10840"/>
                    </a:xfrm>
                    <a:prstGeom prst="rect">
                      <a:avLst/>
                    </a:prstGeom>
                  </pic:spPr>
                </pic:pic>
              </a:graphicData>
            </a:graphic>
          </wp:inline>
        </w:drawing>
      </w:r>
    </w:p>
    <w:p w:rsidR="0062775C" w:rsidRDefault="0062775C" w:rsidP="0062775C">
      <w:pPr>
        <w:spacing w:line="360" w:lineRule="auto"/>
        <w:ind w:firstLineChars="200" w:firstLine="560"/>
        <w:rPr>
          <w:rFonts w:eastAsia="宋体"/>
          <w:sz w:val="28"/>
          <w:szCs w:val="24"/>
        </w:rPr>
      </w:pPr>
    </w:p>
    <w:p w:rsidR="001811AC" w:rsidRDefault="001811AC" w:rsidP="0062775C">
      <w:pPr>
        <w:spacing w:line="360" w:lineRule="auto"/>
        <w:ind w:firstLineChars="200" w:firstLine="560"/>
        <w:rPr>
          <w:rFonts w:eastAsia="宋体"/>
          <w:sz w:val="28"/>
          <w:szCs w:val="24"/>
        </w:rPr>
      </w:pPr>
      <w:bookmarkStart w:id="0" w:name="_GoBack"/>
      <w:bookmarkEnd w:id="0"/>
    </w:p>
    <w:p w:rsidR="00345A97" w:rsidRPr="001811AC" w:rsidRDefault="00AC5F2E" w:rsidP="001811AC">
      <w:pPr>
        <w:spacing w:line="360" w:lineRule="auto"/>
        <w:rPr>
          <w:rFonts w:ascii="黑体" w:eastAsia="黑体" w:hAnsi="黑体"/>
          <w:b/>
          <w:sz w:val="30"/>
          <w:szCs w:val="30"/>
        </w:rPr>
      </w:pPr>
      <w:r>
        <w:rPr>
          <w:rFonts w:ascii="黑体" w:eastAsia="黑体" w:hAnsi="黑体"/>
          <w:b/>
          <w:sz w:val="30"/>
          <w:szCs w:val="30"/>
        </w:rPr>
        <w:t>2.</w:t>
      </w:r>
      <w:r w:rsidR="0062775C" w:rsidRPr="001811AC">
        <w:rPr>
          <w:rFonts w:ascii="黑体" w:eastAsia="黑体" w:hAnsi="黑体" w:hint="eastAsia"/>
          <w:b/>
          <w:sz w:val="30"/>
          <w:szCs w:val="30"/>
        </w:rPr>
        <w:t>3、</w:t>
      </w:r>
      <w:r w:rsidR="00345A97" w:rsidRPr="001811AC">
        <w:rPr>
          <w:rFonts w:ascii="黑体" w:eastAsia="黑体" w:hAnsi="黑体" w:hint="eastAsia"/>
          <w:b/>
          <w:sz w:val="30"/>
          <w:szCs w:val="30"/>
        </w:rPr>
        <w:t>点击后台管理系统按钮打开工作人员登录页面。</w:t>
      </w:r>
    </w:p>
    <w:p w:rsidR="0062775C" w:rsidRPr="001811AC" w:rsidRDefault="0062775C" w:rsidP="0062775C">
      <w:pPr>
        <w:spacing w:line="360" w:lineRule="auto"/>
        <w:ind w:firstLineChars="200" w:firstLine="560"/>
        <w:rPr>
          <w:rFonts w:eastAsia="宋体"/>
          <w:sz w:val="28"/>
          <w:szCs w:val="24"/>
        </w:rPr>
      </w:pPr>
    </w:p>
    <w:p w:rsidR="0062775C" w:rsidRDefault="0062775C" w:rsidP="001811AC">
      <w:pPr>
        <w:spacing w:line="360" w:lineRule="auto"/>
        <w:rPr>
          <w:rFonts w:eastAsia="宋体"/>
          <w:sz w:val="28"/>
          <w:szCs w:val="24"/>
        </w:rPr>
      </w:pPr>
      <w:r>
        <w:rPr>
          <w:noProof/>
        </w:rPr>
        <w:drawing>
          <wp:inline distT="0" distB="0" distL="0" distR="0" wp14:anchorId="5DEAE9A4" wp14:editId="743C1D0D">
            <wp:extent cx="5274310" cy="29451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45130"/>
                    </a:xfrm>
                    <a:prstGeom prst="rect">
                      <a:avLst/>
                    </a:prstGeom>
                  </pic:spPr>
                </pic:pic>
              </a:graphicData>
            </a:graphic>
          </wp:inline>
        </w:drawing>
      </w:r>
    </w:p>
    <w:p w:rsidR="0062775C" w:rsidRPr="0062775C" w:rsidRDefault="0062775C" w:rsidP="0062775C">
      <w:pPr>
        <w:spacing w:line="360" w:lineRule="auto"/>
        <w:ind w:firstLineChars="200" w:firstLine="560"/>
        <w:rPr>
          <w:rFonts w:eastAsia="宋体"/>
          <w:sz w:val="28"/>
          <w:szCs w:val="24"/>
        </w:rPr>
      </w:pPr>
    </w:p>
    <w:p w:rsidR="00874213" w:rsidRPr="0062775C" w:rsidRDefault="00874213" w:rsidP="007E0F94">
      <w:pPr>
        <w:pStyle w:val="1"/>
        <w:spacing w:line="360" w:lineRule="auto"/>
        <w:ind w:firstLineChars="200" w:firstLine="964"/>
        <w:jc w:val="center"/>
        <w:rPr>
          <w:rFonts w:ascii="黑体" w:eastAsia="黑体" w:hAnsi="黑体"/>
          <w:sz w:val="48"/>
          <w:szCs w:val="48"/>
        </w:rPr>
      </w:pPr>
      <w:r w:rsidRPr="0062775C">
        <w:rPr>
          <w:rFonts w:ascii="黑体" w:eastAsia="黑体" w:hAnsi="黑体" w:hint="eastAsia"/>
          <w:sz w:val="48"/>
          <w:szCs w:val="48"/>
        </w:rPr>
        <w:lastRenderedPageBreak/>
        <w:t>三、论文检索系统</w:t>
      </w:r>
    </w:p>
    <w:p w:rsidR="00874213" w:rsidRPr="001811AC" w:rsidRDefault="00874213" w:rsidP="001811AC">
      <w:pPr>
        <w:spacing w:line="360" w:lineRule="auto"/>
        <w:rPr>
          <w:rFonts w:ascii="黑体" w:eastAsia="黑体" w:hAnsi="黑体"/>
          <w:sz w:val="30"/>
          <w:szCs w:val="30"/>
        </w:rPr>
      </w:pPr>
      <w:r w:rsidRPr="001811AC">
        <w:rPr>
          <w:rFonts w:ascii="黑体" w:eastAsia="黑体" w:hAnsi="黑体"/>
          <w:b/>
          <w:bCs/>
          <w:sz w:val="30"/>
          <w:szCs w:val="30"/>
        </w:rPr>
        <w:t>3.1</w:t>
      </w:r>
      <w:r w:rsidRPr="001811AC">
        <w:rPr>
          <w:rFonts w:ascii="黑体" w:eastAsia="黑体" w:hAnsi="黑体" w:hint="eastAsia"/>
          <w:b/>
          <w:bCs/>
          <w:sz w:val="30"/>
          <w:szCs w:val="30"/>
        </w:rPr>
        <w:t>、高级检索</w:t>
      </w:r>
    </w:p>
    <w:p w:rsidR="00874213" w:rsidRDefault="00874213" w:rsidP="00937DF0">
      <w:pPr>
        <w:spacing w:line="360" w:lineRule="auto"/>
        <w:ind w:firstLineChars="200" w:firstLine="560"/>
        <w:rPr>
          <w:rFonts w:eastAsia="宋体"/>
          <w:sz w:val="28"/>
          <w:szCs w:val="24"/>
        </w:rPr>
      </w:pPr>
      <w:r w:rsidRPr="0062775C">
        <w:rPr>
          <w:rFonts w:eastAsia="宋体" w:hint="eastAsia"/>
          <w:sz w:val="28"/>
          <w:szCs w:val="24"/>
        </w:rPr>
        <w:t>提供按检索字段、学位级别、所属学科、所属院系、保密级别、答辩时间范围等内容进行检索，并可以设置检索字段条件之间的“与或”逻辑关系进而进行复杂的检索，同时可以设置检索结果的排序方式；</w:t>
      </w:r>
      <w:r w:rsidR="00937DF0">
        <w:rPr>
          <w:rFonts w:eastAsia="宋体" w:hint="eastAsia"/>
          <w:sz w:val="28"/>
          <w:szCs w:val="24"/>
        </w:rPr>
        <w:t>学生用户</w:t>
      </w:r>
      <w:r w:rsidR="00937DF0" w:rsidRPr="0062775C">
        <w:rPr>
          <w:rFonts w:eastAsia="宋体" w:hint="eastAsia"/>
          <w:sz w:val="28"/>
          <w:szCs w:val="24"/>
        </w:rPr>
        <w:t>上传的文件同时受</w:t>
      </w:r>
      <w:r w:rsidR="00937DF0">
        <w:rPr>
          <w:rFonts w:eastAsia="宋体" w:hint="eastAsia"/>
          <w:sz w:val="28"/>
          <w:szCs w:val="24"/>
        </w:rPr>
        <w:t>到后台权限限制</w:t>
      </w:r>
      <w:r w:rsidR="00937DF0" w:rsidRPr="0062775C">
        <w:rPr>
          <w:rFonts w:eastAsia="宋体" w:hint="eastAsia"/>
          <w:sz w:val="28"/>
          <w:szCs w:val="24"/>
        </w:rPr>
        <w:t>和论文保密级别</w:t>
      </w:r>
      <w:r w:rsidR="00937DF0">
        <w:rPr>
          <w:rFonts w:eastAsia="宋体" w:hint="eastAsia"/>
          <w:sz w:val="28"/>
          <w:szCs w:val="24"/>
        </w:rPr>
        <w:t>限制，</w:t>
      </w:r>
      <w:r w:rsidR="00937DF0" w:rsidRPr="0062775C">
        <w:rPr>
          <w:rFonts w:eastAsia="宋体" w:hint="eastAsia"/>
          <w:sz w:val="28"/>
          <w:szCs w:val="24"/>
        </w:rPr>
        <w:t>保密级别为非公开的论文是不允许用户下载全文文件的，其次保密级别为公开的论文是否对全部用户开放需要由后台设置的下载权限来决定。</w:t>
      </w:r>
    </w:p>
    <w:p w:rsidR="00B84CCC" w:rsidRPr="00937DF0" w:rsidRDefault="00B84CCC" w:rsidP="00937DF0">
      <w:pPr>
        <w:spacing w:line="360" w:lineRule="auto"/>
        <w:ind w:firstLineChars="200" w:firstLine="560"/>
        <w:rPr>
          <w:rFonts w:eastAsia="宋体"/>
          <w:sz w:val="28"/>
          <w:szCs w:val="24"/>
        </w:rPr>
      </w:pPr>
    </w:p>
    <w:p w:rsidR="001811AC" w:rsidRDefault="001811AC" w:rsidP="001811AC">
      <w:pPr>
        <w:spacing w:line="360" w:lineRule="auto"/>
        <w:jc w:val="left"/>
        <w:rPr>
          <w:rFonts w:eastAsia="宋体"/>
          <w:sz w:val="28"/>
          <w:szCs w:val="24"/>
        </w:rPr>
      </w:pPr>
      <w:r>
        <w:rPr>
          <w:noProof/>
        </w:rPr>
        <w:drawing>
          <wp:inline distT="0" distB="0" distL="0" distR="0" wp14:anchorId="6F498E2D" wp14:editId="692CF672">
            <wp:extent cx="5274310" cy="29305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30525"/>
                    </a:xfrm>
                    <a:prstGeom prst="rect">
                      <a:avLst/>
                    </a:prstGeom>
                  </pic:spPr>
                </pic:pic>
              </a:graphicData>
            </a:graphic>
          </wp:inline>
        </w:drawing>
      </w:r>
    </w:p>
    <w:p w:rsidR="00616B34" w:rsidRDefault="00616B34" w:rsidP="00616B34">
      <w:pPr>
        <w:spacing w:line="360" w:lineRule="auto"/>
        <w:rPr>
          <w:rFonts w:eastAsia="宋体"/>
          <w:sz w:val="28"/>
          <w:szCs w:val="24"/>
        </w:rPr>
      </w:pPr>
    </w:p>
    <w:p w:rsidR="00616B34" w:rsidRDefault="00616B34" w:rsidP="00616B34">
      <w:pPr>
        <w:spacing w:line="360" w:lineRule="auto"/>
        <w:rPr>
          <w:rFonts w:eastAsia="宋体"/>
          <w:sz w:val="28"/>
          <w:szCs w:val="24"/>
        </w:rPr>
      </w:pPr>
    </w:p>
    <w:p w:rsidR="00616B34" w:rsidRDefault="00616B34" w:rsidP="00616B34">
      <w:pPr>
        <w:spacing w:line="360" w:lineRule="auto"/>
        <w:rPr>
          <w:rFonts w:eastAsia="宋体"/>
          <w:sz w:val="28"/>
          <w:szCs w:val="24"/>
        </w:rPr>
      </w:pPr>
    </w:p>
    <w:p w:rsidR="00616B34" w:rsidRDefault="00616B34" w:rsidP="00616B34">
      <w:pPr>
        <w:spacing w:line="360" w:lineRule="auto"/>
        <w:rPr>
          <w:rFonts w:eastAsia="宋体" w:hint="eastAsia"/>
          <w:sz w:val="28"/>
          <w:szCs w:val="24"/>
        </w:rPr>
      </w:pPr>
    </w:p>
    <w:p w:rsidR="001811AC" w:rsidRDefault="001811AC" w:rsidP="0062775C">
      <w:pPr>
        <w:spacing w:line="360" w:lineRule="auto"/>
        <w:ind w:firstLineChars="200" w:firstLine="560"/>
        <w:rPr>
          <w:rFonts w:eastAsia="宋体"/>
          <w:sz w:val="28"/>
          <w:szCs w:val="24"/>
        </w:rPr>
      </w:pPr>
      <w:r>
        <w:rPr>
          <w:rFonts w:eastAsia="宋体" w:hint="eastAsia"/>
          <w:sz w:val="28"/>
          <w:szCs w:val="24"/>
        </w:rPr>
        <w:lastRenderedPageBreak/>
        <w:t>检索结果提供两种显示方式，分别是列表形式和摘要形式：</w:t>
      </w:r>
    </w:p>
    <w:p w:rsidR="00937DF0" w:rsidRPr="00616B34" w:rsidRDefault="00937DF0" w:rsidP="001811AC">
      <w:pPr>
        <w:spacing w:line="360" w:lineRule="auto"/>
        <w:jc w:val="left"/>
        <w:rPr>
          <w:rFonts w:eastAsia="宋体" w:hint="eastAsia"/>
          <w:b/>
          <w:bCs/>
          <w:sz w:val="28"/>
          <w:szCs w:val="24"/>
        </w:rPr>
      </w:pPr>
    </w:p>
    <w:p w:rsidR="001811AC" w:rsidRPr="001811AC" w:rsidRDefault="001811AC" w:rsidP="001811AC">
      <w:pPr>
        <w:spacing w:line="360" w:lineRule="auto"/>
        <w:jc w:val="left"/>
        <w:rPr>
          <w:rFonts w:eastAsia="宋体"/>
          <w:b/>
          <w:sz w:val="28"/>
          <w:szCs w:val="24"/>
        </w:rPr>
      </w:pPr>
      <w:r w:rsidRPr="001811AC">
        <w:rPr>
          <w:rFonts w:eastAsia="宋体" w:hint="eastAsia"/>
          <w:b/>
          <w:bCs/>
          <w:sz w:val="28"/>
          <w:szCs w:val="24"/>
        </w:rPr>
        <w:t>列表显示</w:t>
      </w:r>
      <w:r>
        <w:rPr>
          <w:rFonts w:eastAsia="宋体" w:hint="eastAsia"/>
          <w:b/>
          <w:bCs/>
          <w:sz w:val="28"/>
          <w:szCs w:val="24"/>
        </w:rPr>
        <w:t>：</w:t>
      </w:r>
      <w:r>
        <w:rPr>
          <w:noProof/>
        </w:rPr>
        <w:drawing>
          <wp:inline distT="0" distB="0" distL="0" distR="0" wp14:anchorId="5665E502" wp14:editId="27BE04D8">
            <wp:extent cx="5274310" cy="25698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69845"/>
                    </a:xfrm>
                    <a:prstGeom prst="rect">
                      <a:avLst/>
                    </a:prstGeom>
                  </pic:spPr>
                </pic:pic>
              </a:graphicData>
            </a:graphic>
          </wp:inline>
        </w:drawing>
      </w:r>
    </w:p>
    <w:p w:rsidR="00B84CCC" w:rsidRDefault="00B84CCC" w:rsidP="001811AC">
      <w:pPr>
        <w:spacing w:line="360" w:lineRule="auto"/>
        <w:rPr>
          <w:rFonts w:eastAsia="宋体"/>
          <w:b/>
          <w:sz w:val="28"/>
          <w:szCs w:val="24"/>
        </w:rPr>
      </w:pPr>
    </w:p>
    <w:p w:rsidR="00874213" w:rsidRDefault="00874213" w:rsidP="001811AC">
      <w:pPr>
        <w:spacing w:line="360" w:lineRule="auto"/>
        <w:rPr>
          <w:rFonts w:eastAsia="宋体"/>
          <w:b/>
          <w:sz w:val="28"/>
          <w:szCs w:val="24"/>
        </w:rPr>
      </w:pPr>
      <w:r w:rsidRPr="001811AC">
        <w:rPr>
          <w:rFonts w:eastAsia="宋体" w:hint="eastAsia"/>
          <w:b/>
          <w:sz w:val="28"/>
          <w:szCs w:val="24"/>
        </w:rPr>
        <w:t>摘要形式</w:t>
      </w:r>
      <w:r w:rsidR="001811AC">
        <w:rPr>
          <w:rFonts w:eastAsia="宋体" w:hint="eastAsia"/>
          <w:b/>
          <w:sz w:val="28"/>
          <w:szCs w:val="24"/>
        </w:rPr>
        <w:t>：</w:t>
      </w:r>
    </w:p>
    <w:p w:rsidR="00B84CCC" w:rsidRPr="001811AC" w:rsidRDefault="00B84CCC" w:rsidP="001811AC">
      <w:pPr>
        <w:spacing w:line="360" w:lineRule="auto"/>
        <w:rPr>
          <w:rFonts w:eastAsia="宋体"/>
          <w:b/>
          <w:sz w:val="28"/>
          <w:szCs w:val="24"/>
        </w:rPr>
      </w:pPr>
    </w:p>
    <w:p w:rsidR="00937DF0" w:rsidRDefault="001811AC" w:rsidP="001811AC">
      <w:pPr>
        <w:spacing w:line="360" w:lineRule="auto"/>
        <w:rPr>
          <w:rFonts w:eastAsia="宋体" w:hint="eastAsia"/>
          <w:sz w:val="28"/>
          <w:szCs w:val="24"/>
        </w:rPr>
      </w:pPr>
      <w:r>
        <w:rPr>
          <w:noProof/>
        </w:rPr>
        <w:drawing>
          <wp:inline distT="0" distB="0" distL="0" distR="0" wp14:anchorId="77A905C4" wp14:editId="69B53A5C">
            <wp:extent cx="5274310" cy="35883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88385"/>
                    </a:xfrm>
                    <a:prstGeom prst="rect">
                      <a:avLst/>
                    </a:prstGeom>
                  </pic:spPr>
                </pic:pic>
              </a:graphicData>
            </a:graphic>
          </wp:inline>
        </w:drawing>
      </w:r>
    </w:p>
    <w:p w:rsidR="00874213" w:rsidRDefault="00616B34" w:rsidP="001811AC">
      <w:pPr>
        <w:spacing w:line="360" w:lineRule="auto"/>
        <w:rPr>
          <w:rFonts w:eastAsia="宋体"/>
          <w:sz w:val="28"/>
          <w:szCs w:val="24"/>
        </w:rPr>
      </w:pPr>
      <w:r>
        <w:rPr>
          <w:rFonts w:eastAsia="宋体" w:hint="eastAsia"/>
          <w:sz w:val="28"/>
          <w:szCs w:val="24"/>
        </w:rPr>
        <w:lastRenderedPageBreak/>
        <w:t>点击论文题目打开论文详细信息页面</w:t>
      </w:r>
      <w:r w:rsidR="00874213" w:rsidRPr="0062775C">
        <w:rPr>
          <w:rFonts w:eastAsia="宋体" w:hint="eastAsia"/>
          <w:sz w:val="28"/>
          <w:szCs w:val="24"/>
        </w:rPr>
        <w:t>：</w:t>
      </w:r>
    </w:p>
    <w:p w:rsidR="00874213" w:rsidRPr="0062775C" w:rsidRDefault="008B7B1F" w:rsidP="00937DF0">
      <w:pPr>
        <w:spacing w:line="360" w:lineRule="auto"/>
        <w:rPr>
          <w:rFonts w:eastAsia="宋体"/>
          <w:sz w:val="28"/>
          <w:szCs w:val="24"/>
        </w:rPr>
      </w:pPr>
      <w:r>
        <w:rPr>
          <w:noProof/>
        </w:rPr>
        <w:drawing>
          <wp:inline distT="0" distB="0" distL="0" distR="0" wp14:anchorId="7460CBE8" wp14:editId="0FB2C965">
            <wp:extent cx="5274310" cy="35858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585845"/>
                    </a:xfrm>
                    <a:prstGeom prst="rect">
                      <a:avLst/>
                    </a:prstGeom>
                  </pic:spPr>
                </pic:pic>
              </a:graphicData>
            </a:graphic>
          </wp:inline>
        </w:drawing>
      </w:r>
    </w:p>
    <w:p w:rsidR="00874213" w:rsidRPr="0062775C" w:rsidRDefault="00874213" w:rsidP="008B7B1F">
      <w:pPr>
        <w:spacing w:line="360" w:lineRule="auto"/>
        <w:rPr>
          <w:rFonts w:eastAsia="宋体"/>
          <w:sz w:val="28"/>
          <w:szCs w:val="24"/>
        </w:rPr>
      </w:pPr>
      <w:r w:rsidRPr="0062775C">
        <w:rPr>
          <w:rFonts w:eastAsia="宋体"/>
          <w:b/>
          <w:bCs/>
          <w:sz w:val="28"/>
          <w:szCs w:val="24"/>
        </w:rPr>
        <w:t>3.2</w:t>
      </w:r>
      <w:r w:rsidRPr="0062775C">
        <w:rPr>
          <w:rFonts w:eastAsia="宋体" w:hint="eastAsia"/>
          <w:b/>
          <w:bCs/>
          <w:sz w:val="28"/>
          <w:szCs w:val="24"/>
        </w:rPr>
        <w:t>、快捷检索</w:t>
      </w:r>
    </w:p>
    <w:p w:rsidR="00874213" w:rsidRPr="0062775C" w:rsidRDefault="00874213" w:rsidP="008B7B1F">
      <w:pPr>
        <w:spacing w:line="360" w:lineRule="auto"/>
        <w:ind w:firstLineChars="200" w:firstLine="560"/>
        <w:jc w:val="left"/>
        <w:rPr>
          <w:rFonts w:eastAsia="宋体"/>
          <w:sz w:val="28"/>
          <w:szCs w:val="24"/>
        </w:rPr>
      </w:pPr>
      <w:r w:rsidRPr="0062775C">
        <w:rPr>
          <w:rFonts w:eastAsia="宋体" w:hint="eastAsia"/>
          <w:sz w:val="28"/>
          <w:szCs w:val="24"/>
        </w:rPr>
        <w:t>根据所输入的检索内容按题名、关键词、摘要、作者、学号和导师等方面进</w:t>
      </w:r>
      <w:r w:rsidR="00937DF0">
        <w:rPr>
          <w:rFonts w:eastAsia="宋体" w:hint="eastAsia"/>
          <w:sz w:val="28"/>
          <w:szCs w:val="24"/>
        </w:rPr>
        <w:t>行检索，并可以同时设置学位级别、保密级别和答辩时间范围等信息，同样可以设置检索结果的排序方式：</w:t>
      </w:r>
      <w:r w:rsidR="00937DF0">
        <w:rPr>
          <w:noProof/>
        </w:rPr>
        <w:t xml:space="preserve"> </w:t>
      </w:r>
      <w:r w:rsidR="008B7B1F">
        <w:rPr>
          <w:noProof/>
        </w:rPr>
        <w:drawing>
          <wp:inline distT="0" distB="0" distL="0" distR="0" wp14:anchorId="41ADBF17" wp14:editId="03F2958E">
            <wp:extent cx="5274310" cy="29349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34970"/>
                    </a:xfrm>
                    <a:prstGeom prst="rect">
                      <a:avLst/>
                    </a:prstGeom>
                  </pic:spPr>
                </pic:pic>
              </a:graphicData>
            </a:graphic>
          </wp:inline>
        </w:drawing>
      </w:r>
    </w:p>
    <w:p w:rsidR="00874213" w:rsidRPr="0062775C" w:rsidRDefault="00874213" w:rsidP="008B7B1F">
      <w:pPr>
        <w:spacing w:line="360" w:lineRule="auto"/>
        <w:rPr>
          <w:rFonts w:eastAsia="宋体"/>
          <w:sz w:val="28"/>
          <w:szCs w:val="24"/>
        </w:rPr>
      </w:pPr>
      <w:r w:rsidRPr="0062775C">
        <w:rPr>
          <w:rFonts w:eastAsia="宋体"/>
          <w:b/>
          <w:bCs/>
          <w:sz w:val="28"/>
          <w:szCs w:val="24"/>
        </w:rPr>
        <w:lastRenderedPageBreak/>
        <w:t>3.3</w:t>
      </w:r>
      <w:r w:rsidRPr="0062775C">
        <w:rPr>
          <w:rFonts w:eastAsia="宋体" w:hint="eastAsia"/>
          <w:b/>
          <w:bCs/>
          <w:sz w:val="28"/>
          <w:szCs w:val="24"/>
        </w:rPr>
        <w:t>、全文检索</w:t>
      </w:r>
    </w:p>
    <w:p w:rsidR="00874213" w:rsidRDefault="00725261" w:rsidP="0062775C">
      <w:pPr>
        <w:spacing w:line="360" w:lineRule="auto"/>
        <w:ind w:firstLineChars="200" w:firstLine="560"/>
        <w:rPr>
          <w:rFonts w:eastAsia="宋体"/>
          <w:sz w:val="28"/>
          <w:szCs w:val="24"/>
        </w:rPr>
      </w:pPr>
      <w:r>
        <w:rPr>
          <w:rFonts w:eastAsia="宋体" w:hint="eastAsia"/>
          <w:sz w:val="28"/>
          <w:szCs w:val="24"/>
        </w:rPr>
        <w:t>根据所输入的检索内容查看</w:t>
      </w:r>
      <w:r w:rsidR="00874213" w:rsidRPr="0062775C">
        <w:rPr>
          <w:rFonts w:eastAsia="宋体" w:hint="eastAsia"/>
          <w:sz w:val="28"/>
          <w:szCs w:val="24"/>
        </w:rPr>
        <w:t>学生上传的全文文件进行相应的检索，并可以设置答辩时间范围和检</w:t>
      </w:r>
      <w:r w:rsidR="00937DF0">
        <w:rPr>
          <w:rFonts w:eastAsia="宋体" w:hint="eastAsia"/>
          <w:sz w:val="28"/>
          <w:szCs w:val="24"/>
        </w:rPr>
        <w:t>索结果的显示顺序。</w:t>
      </w:r>
    </w:p>
    <w:p w:rsidR="00937DF0" w:rsidRPr="00937DF0" w:rsidRDefault="00937DF0" w:rsidP="00937DF0">
      <w:pPr>
        <w:spacing w:line="360" w:lineRule="auto"/>
        <w:rPr>
          <w:rFonts w:eastAsia="宋体"/>
          <w:sz w:val="28"/>
          <w:szCs w:val="24"/>
        </w:rPr>
      </w:pPr>
      <w:r>
        <w:rPr>
          <w:noProof/>
        </w:rPr>
        <w:drawing>
          <wp:inline distT="0" distB="0" distL="0" distR="0" wp14:anchorId="0F5C5631" wp14:editId="79A84F67">
            <wp:extent cx="5274310" cy="28352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35275"/>
                    </a:xfrm>
                    <a:prstGeom prst="rect">
                      <a:avLst/>
                    </a:prstGeom>
                  </pic:spPr>
                </pic:pic>
              </a:graphicData>
            </a:graphic>
          </wp:inline>
        </w:drawing>
      </w:r>
    </w:p>
    <w:p w:rsidR="00874213" w:rsidRPr="00937DF0" w:rsidRDefault="00874213" w:rsidP="00937DF0">
      <w:pPr>
        <w:spacing w:line="360" w:lineRule="auto"/>
        <w:rPr>
          <w:rFonts w:ascii="黑体" w:eastAsia="黑体" w:hAnsi="黑体"/>
          <w:sz w:val="30"/>
          <w:szCs w:val="30"/>
        </w:rPr>
      </w:pPr>
      <w:r w:rsidRPr="00937DF0">
        <w:rPr>
          <w:rFonts w:ascii="黑体" w:eastAsia="黑体" w:hAnsi="黑体"/>
          <w:b/>
          <w:bCs/>
          <w:sz w:val="30"/>
          <w:szCs w:val="30"/>
        </w:rPr>
        <w:t>3.4</w:t>
      </w:r>
      <w:r w:rsidRPr="00937DF0">
        <w:rPr>
          <w:rFonts w:ascii="黑体" w:eastAsia="黑体" w:hAnsi="黑体" w:hint="eastAsia"/>
          <w:b/>
          <w:bCs/>
          <w:sz w:val="30"/>
          <w:szCs w:val="30"/>
        </w:rPr>
        <w:t>、导航浏览</w:t>
      </w:r>
    </w:p>
    <w:p w:rsidR="00874213" w:rsidRDefault="00937DF0" w:rsidP="0062775C">
      <w:pPr>
        <w:spacing w:line="360" w:lineRule="auto"/>
        <w:ind w:firstLineChars="200" w:firstLine="560"/>
        <w:rPr>
          <w:rFonts w:eastAsia="宋体"/>
          <w:sz w:val="28"/>
          <w:szCs w:val="24"/>
        </w:rPr>
      </w:pPr>
      <w:r>
        <w:rPr>
          <w:rFonts w:eastAsia="宋体" w:hint="eastAsia"/>
          <w:sz w:val="28"/>
          <w:szCs w:val="24"/>
        </w:rPr>
        <w:t>导航</w:t>
      </w:r>
      <w:proofErr w:type="gramStart"/>
      <w:r>
        <w:rPr>
          <w:rFonts w:eastAsia="宋体"/>
          <w:sz w:val="28"/>
          <w:szCs w:val="24"/>
        </w:rPr>
        <w:t>浏览分</w:t>
      </w:r>
      <w:proofErr w:type="gramEnd"/>
      <w:r>
        <w:rPr>
          <w:rFonts w:eastAsia="宋体"/>
          <w:sz w:val="28"/>
          <w:szCs w:val="24"/>
        </w:rPr>
        <w:t>学科导航和</w:t>
      </w:r>
      <w:r>
        <w:rPr>
          <w:rFonts w:eastAsia="宋体" w:hint="eastAsia"/>
          <w:sz w:val="28"/>
          <w:szCs w:val="24"/>
        </w:rPr>
        <w:t>中图法</w:t>
      </w:r>
      <w:r>
        <w:rPr>
          <w:rFonts w:eastAsia="宋体"/>
          <w:sz w:val="28"/>
          <w:szCs w:val="24"/>
        </w:rPr>
        <w:t>导航两种模式</w:t>
      </w:r>
      <w:r>
        <w:rPr>
          <w:rFonts w:eastAsia="宋体" w:hint="eastAsia"/>
          <w:sz w:val="28"/>
          <w:szCs w:val="24"/>
        </w:rPr>
        <w:t>。</w:t>
      </w:r>
      <w:r w:rsidR="00874213" w:rsidRPr="0062775C">
        <w:rPr>
          <w:rFonts w:eastAsia="宋体" w:hint="eastAsia"/>
          <w:sz w:val="28"/>
          <w:szCs w:val="24"/>
        </w:rPr>
        <w:t>根据</w:t>
      </w:r>
      <w:r>
        <w:rPr>
          <w:rFonts w:eastAsia="宋体" w:hint="eastAsia"/>
          <w:sz w:val="28"/>
          <w:szCs w:val="24"/>
        </w:rPr>
        <w:t>导航树浏览</w:t>
      </w:r>
      <w:r w:rsidR="00874213" w:rsidRPr="0062775C">
        <w:rPr>
          <w:rFonts w:eastAsia="宋体" w:hint="eastAsia"/>
          <w:sz w:val="28"/>
          <w:szCs w:val="24"/>
        </w:rPr>
        <w:t>节点下的论文信息，点击具体的导航树节点浏览该节点下的论文信息。</w:t>
      </w:r>
    </w:p>
    <w:p w:rsidR="00937DF0" w:rsidRDefault="00937DF0" w:rsidP="00937DF0">
      <w:pPr>
        <w:spacing w:line="360" w:lineRule="auto"/>
        <w:jc w:val="left"/>
        <w:rPr>
          <w:rFonts w:eastAsia="宋体"/>
          <w:sz w:val="28"/>
          <w:szCs w:val="24"/>
        </w:rPr>
      </w:pPr>
      <w:r w:rsidRPr="00937DF0">
        <w:rPr>
          <w:rFonts w:ascii="黑体" w:eastAsia="黑体" w:hAnsi="黑体" w:hint="eastAsia"/>
          <w:sz w:val="28"/>
          <w:szCs w:val="24"/>
        </w:rPr>
        <w:t>学科</w:t>
      </w:r>
      <w:r w:rsidRPr="00937DF0">
        <w:rPr>
          <w:rFonts w:ascii="黑体" w:eastAsia="黑体" w:hAnsi="黑体"/>
          <w:sz w:val="28"/>
          <w:szCs w:val="24"/>
        </w:rPr>
        <w:t>导航</w:t>
      </w:r>
      <w:r>
        <w:rPr>
          <w:rFonts w:eastAsia="宋体"/>
          <w:sz w:val="28"/>
          <w:szCs w:val="24"/>
        </w:rPr>
        <w:t>：</w:t>
      </w:r>
      <w:r>
        <w:rPr>
          <w:noProof/>
        </w:rPr>
        <w:drawing>
          <wp:inline distT="0" distB="0" distL="0" distR="0" wp14:anchorId="43BE596D" wp14:editId="5B93976D">
            <wp:extent cx="5274310" cy="28403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40355"/>
                    </a:xfrm>
                    <a:prstGeom prst="rect">
                      <a:avLst/>
                    </a:prstGeom>
                  </pic:spPr>
                </pic:pic>
              </a:graphicData>
            </a:graphic>
          </wp:inline>
        </w:drawing>
      </w:r>
    </w:p>
    <w:p w:rsidR="00725261" w:rsidRDefault="00725261" w:rsidP="00937DF0">
      <w:pPr>
        <w:spacing w:line="360" w:lineRule="auto"/>
        <w:jc w:val="left"/>
        <w:rPr>
          <w:rFonts w:ascii="黑体" w:eastAsia="黑体" w:hAnsi="黑体"/>
          <w:sz w:val="28"/>
          <w:szCs w:val="24"/>
        </w:rPr>
      </w:pPr>
      <w:r w:rsidRPr="00725261">
        <w:rPr>
          <w:rFonts w:ascii="黑体" w:eastAsia="黑体" w:hAnsi="黑体" w:hint="eastAsia"/>
          <w:sz w:val="28"/>
          <w:szCs w:val="24"/>
        </w:rPr>
        <w:lastRenderedPageBreak/>
        <w:t>中图法</w:t>
      </w:r>
      <w:r w:rsidRPr="00725261">
        <w:rPr>
          <w:rFonts w:ascii="黑体" w:eastAsia="黑体" w:hAnsi="黑体"/>
          <w:sz w:val="28"/>
          <w:szCs w:val="24"/>
        </w:rPr>
        <w:t>导航</w:t>
      </w:r>
      <w:r w:rsidRPr="00725261">
        <w:rPr>
          <w:rFonts w:ascii="黑体" w:eastAsia="黑体" w:hAnsi="黑体" w:hint="eastAsia"/>
          <w:sz w:val="28"/>
          <w:szCs w:val="24"/>
        </w:rPr>
        <w:t>：</w:t>
      </w:r>
    </w:p>
    <w:p w:rsidR="00725261" w:rsidRPr="00725261" w:rsidRDefault="00725261" w:rsidP="00937DF0">
      <w:pPr>
        <w:spacing w:line="360" w:lineRule="auto"/>
        <w:jc w:val="left"/>
        <w:rPr>
          <w:rFonts w:ascii="黑体" w:eastAsia="黑体" w:hAnsi="黑体" w:hint="eastAsia"/>
          <w:sz w:val="28"/>
          <w:szCs w:val="24"/>
        </w:rPr>
      </w:pPr>
      <w:r>
        <w:rPr>
          <w:noProof/>
        </w:rPr>
        <w:drawing>
          <wp:inline distT="0" distB="0" distL="0" distR="0" wp14:anchorId="06D68CA0" wp14:editId="771B2FB2">
            <wp:extent cx="5274310" cy="32207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220720"/>
                    </a:xfrm>
                    <a:prstGeom prst="rect">
                      <a:avLst/>
                    </a:prstGeom>
                  </pic:spPr>
                </pic:pic>
              </a:graphicData>
            </a:graphic>
          </wp:inline>
        </w:drawing>
      </w:r>
    </w:p>
    <w:p w:rsidR="00874213" w:rsidRPr="00937DF0" w:rsidRDefault="00874213" w:rsidP="00937DF0">
      <w:pPr>
        <w:spacing w:line="360" w:lineRule="auto"/>
        <w:rPr>
          <w:rFonts w:ascii="黑体" w:eastAsia="黑体" w:hAnsi="黑体"/>
          <w:sz w:val="30"/>
          <w:szCs w:val="30"/>
        </w:rPr>
      </w:pPr>
      <w:r w:rsidRPr="00937DF0">
        <w:rPr>
          <w:rFonts w:ascii="黑体" w:eastAsia="黑体" w:hAnsi="黑体"/>
          <w:b/>
          <w:bCs/>
          <w:sz w:val="30"/>
          <w:szCs w:val="30"/>
        </w:rPr>
        <w:t>3.5</w:t>
      </w:r>
      <w:r w:rsidRPr="00937DF0">
        <w:rPr>
          <w:rFonts w:ascii="黑体" w:eastAsia="黑体" w:hAnsi="黑体" w:hint="eastAsia"/>
          <w:b/>
          <w:bCs/>
          <w:sz w:val="30"/>
          <w:szCs w:val="30"/>
        </w:rPr>
        <w:t>、热门检索词</w:t>
      </w:r>
    </w:p>
    <w:p w:rsidR="00874213" w:rsidRDefault="003E53A7" w:rsidP="0062775C">
      <w:pPr>
        <w:spacing w:line="360" w:lineRule="auto"/>
        <w:ind w:firstLineChars="200" w:firstLine="560"/>
        <w:rPr>
          <w:rFonts w:eastAsia="宋体"/>
          <w:sz w:val="28"/>
          <w:szCs w:val="24"/>
        </w:rPr>
      </w:pPr>
      <w:r>
        <w:rPr>
          <w:rFonts w:eastAsia="宋体" w:hint="eastAsia"/>
          <w:sz w:val="28"/>
          <w:szCs w:val="24"/>
        </w:rPr>
        <w:t>在</w:t>
      </w:r>
      <w:r w:rsidR="00874213" w:rsidRPr="0062775C">
        <w:rPr>
          <w:rFonts w:eastAsia="宋体" w:hint="eastAsia"/>
          <w:sz w:val="28"/>
          <w:szCs w:val="24"/>
        </w:rPr>
        <w:t>检索和导航浏览页面中会根据检索次数</w:t>
      </w:r>
      <w:r w:rsidR="00937DF0">
        <w:rPr>
          <w:rFonts w:eastAsia="宋体" w:hint="eastAsia"/>
          <w:sz w:val="28"/>
          <w:szCs w:val="24"/>
        </w:rPr>
        <w:t>产生相应的热门检索词。</w:t>
      </w:r>
      <w:proofErr w:type="gramStart"/>
      <w:r w:rsidR="00874213" w:rsidRPr="0062775C">
        <w:rPr>
          <w:rFonts w:eastAsia="宋体" w:hint="eastAsia"/>
          <w:sz w:val="28"/>
          <w:szCs w:val="24"/>
        </w:rPr>
        <w:t>点击某</w:t>
      </w:r>
      <w:proofErr w:type="gramEnd"/>
      <w:r w:rsidR="00874213" w:rsidRPr="0062775C">
        <w:rPr>
          <w:rFonts w:eastAsia="宋体" w:hint="eastAsia"/>
          <w:sz w:val="28"/>
          <w:szCs w:val="24"/>
        </w:rPr>
        <w:t>一具体检索词，</w:t>
      </w:r>
      <w:r w:rsidR="00937DF0">
        <w:rPr>
          <w:rFonts w:eastAsia="宋体" w:hint="eastAsia"/>
          <w:sz w:val="28"/>
          <w:szCs w:val="24"/>
        </w:rPr>
        <w:t>将</w:t>
      </w:r>
      <w:r w:rsidR="00874213" w:rsidRPr="0062775C">
        <w:rPr>
          <w:rFonts w:eastAsia="宋体" w:hint="eastAsia"/>
          <w:sz w:val="28"/>
          <w:szCs w:val="24"/>
        </w:rPr>
        <w:t>显示</w:t>
      </w:r>
      <w:r w:rsidR="00937DF0">
        <w:rPr>
          <w:rFonts w:eastAsia="宋体" w:hint="eastAsia"/>
          <w:sz w:val="28"/>
          <w:szCs w:val="24"/>
        </w:rPr>
        <w:t>该检索词的快捷检索页面</w:t>
      </w:r>
      <w:r>
        <w:rPr>
          <w:rFonts w:eastAsia="宋体"/>
          <w:sz w:val="28"/>
          <w:szCs w:val="24"/>
        </w:rPr>
        <w:t>。</w:t>
      </w:r>
      <w:r w:rsidR="00937DF0" w:rsidRPr="0062775C">
        <w:rPr>
          <w:rFonts w:eastAsia="宋体"/>
          <w:sz w:val="28"/>
          <w:szCs w:val="24"/>
        </w:rPr>
        <w:t xml:space="preserve"> </w:t>
      </w:r>
      <w:r>
        <w:rPr>
          <w:rFonts w:eastAsia="宋体"/>
          <w:sz w:val="28"/>
          <w:szCs w:val="24"/>
        </w:rPr>
        <w:t>前台显示的热门检索词由后台设置（可根据时间段等进行统计）。</w:t>
      </w:r>
    </w:p>
    <w:p w:rsidR="003E53A7" w:rsidRDefault="003E53A7" w:rsidP="003E53A7">
      <w:pPr>
        <w:spacing w:line="360" w:lineRule="auto"/>
        <w:rPr>
          <w:rFonts w:eastAsia="宋体"/>
          <w:sz w:val="28"/>
          <w:szCs w:val="24"/>
        </w:rPr>
      </w:pPr>
      <w:r>
        <w:rPr>
          <w:noProof/>
        </w:rPr>
        <w:drawing>
          <wp:inline distT="0" distB="0" distL="0" distR="0" wp14:anchorId="6C621055" wp14:editId="1A1C962B">
            <wp:extent cx="5274310" cy="28962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96235"/>
                    </a:xfrm>
                    <a:prstGeom prst="rect">
                      <a:avLst/>
                    </a:prstGeom>
                  </pic:spPr>
                </pic:pic>
              </a:graphicData>
            </a:graphic>
          </wp:inline>
        </w:drawing>
      </w:r>
    </w:p>
    <w:p w:rsidR="003E53A7" w:rsidRPr="0062775C" w:rsidRDefault="003E53A7" w:rsidP="00725261">
      <w:pPr>
        <w:spacing w:line="360" w:lineRule="auto"/>
        <w:rPr>
          <w:rFonts w:eastAsia="宋体" w:hint="eastAsia"/>
          <w:sz w:val="28"/>
          <w:szCs w:val="24"/>
        </w:rPr>
      </w:pPr>
    </w:p>
    <w:p w:rsidR="00874213" w:rsidRPr="00937DF0" w:rsidRDefault="00874213" w:rsidP="007E0F94">
      <w:pPr>
        <w:pStyle w:val="1"/>
        <w:spacing w:line="360" w:lineRule="auto"/>
        <w:ind w:firstLineChars="200" w:firstLine="964"/>
        <w:jc w:val="center"/>
        <w:rPr>
          <w:rFonts w:ascii="黑体" w:eastAsia="黑体" w:hAnsi="黑体"/>
          <w:sz w:val="48"/>
          <w:szCs w:val="48"/>
        </w:rPr>
      </w:pPr>
      <w:r w:rsidRPr="00937DF0">
        <w:rPr>
          <w:rFonts w:ascii="黑体" w:eastAsia="黑体" w:hAnsi="黑体" w:hint="eastAsia"/>
          <w:sz w:val="48"/>
          <w:szCs w:val="48"/>
        </w:rPr>
        <w:lastRenderedPageBreak/>
        <w:t>四、论文提交系统</w:t>
      </w:r>
    </w:p>
    <w:p w:rsidR="00874213" w:rsidRPr="00A41BFA" w:rsidRDefault="00874213" w:rsidP="00937DF0">
      <w:pPr>
        <w:spacing w:line="360" w:lineRule="auto"/>
        <w:rPr>
          <w:rFonts w:ascii="黑体" w:eastAsia="黑体" w:hAnsi="黑体"/>
          <w:b/>
          <w:bCs/>
          <w:sz w:val="30"/>
          <w:szCs w:val="30"/>
        </w:rPr>
      </w:pPr>
      <w:r w:rsidRPr="00A41BFA">
        <w:rPr>
          <w:rFonts w:ascii="黑体" w:eastAsia="黑体" w:hAnsi="黑体"/>
          <w:b/>
          <w:bCs/>
          <w:sz w:val="30"/>
          <w:szCs w:val="30"/>
        </w:rPr>
        <w:t>4.1</w:t>
      </w:r>
      <w:r w:rsidRPr="00A41BFA">
        <w:rPr>
          <w:rFonts w:ascii="黑体" w:eastAsia="黑体" w:hAnsi="黑体" w:hint="eastAsia"/>
          <w:b/>
          <w:bCs/>
          <w:sz w:val="30"/>
          <w:szCs w:val="30"/>
        </w:rPr>
        <w:t>、学生登录</w:t>
      </w:r>
    </w:p>
    <w:p w:rsidR="00B84CCC" w:rsidRPr="0062775C" w:rsidRDefault="00874213" w:rsidP="00725261">
      <w:pPr>
        <w:spacing w:line="360" w:lineRule="auto"/>
        <w:ind w:firstLineChars="200" w:firstLine="560"/>
        <w:rPr>
          <w:rFonts w:eastAsia="宋体"/>
          <w:sz w:val="28"/>
          <w:szCs w:val="24"/>
        </w:rPr>
      </w:pPr>
      <w:r w:rsidRPr="00725261">
        <w:rPr>
          <w:rFonts w:eastAsia="宋体" w:hint="eastAsia"/>
          <w:sz w:val="28"/>
          <w:szCs w:val="24"/>
        </w:rPr>
        <w:t>点击论文提交系统（学生入口）按钮打开学生登录页面，</w:t>
      </w:r>
      <w:r w:rsidR="00725261" w:rsidRPr="00725261">
        <w:rPr>
          <w:rFonts w:eastAsia="宋体" w:hint="eastAsia"/>
          <w:sz w:val="28"/>
          <w:szCs w:val="24"/>
        </w:rPr>
        <w:t>填写</w:t>
      </w:r>
      <w:r w:rsidR="00725261" w:rsidRPr="00725261">
        <w:rPr>
          <w:rFonts w:eastAsia="宋体"/>
          <w:sz w:val="28"/>
          <w:szCs w:val="24"/>
        </w:rPr>
        <w:t>账号密码进行登录</w:t>
      </w:r>
      <w:r w:rsidR="00725261" w:rsidRPr="0062775C">
        <w:rPr>
          <w:rFonts w:eastAsia="宋体"/>
          <w:sz w:val="28"/>
          <w:szCs w:val="24"/>
        </w:rPr>
        <w:t xml:space="preserve"> </w:t>
      </w:r>
    </w:p>
    <w:p w:rsidR="00A41BFA" w:rsidRPr="00A41BFA" w:rsidRDefault="00725261" w:rsidP="00A41BFA">
      <w:pPr>
        <w:spacing w:line="360" w:lineRule="auto"/>
        <w:rPr>
          <w:rFonts w:ascii="黑体" w:eastAsia="黑体" w:hAnsi="黑体"/>
          <w:b/>
          <w:bCs/>
          <w:sz w:val="30"/>
          <w:szCs w:val="30"/>
        </w:rPr>
      </w:pPr>
      <w:r>
        <w:rPr>
          <w:rFonts w:ascii="黑体" w:eastAsia="黑体" w:hAnsi="黑体"/>
          <w:b/>
          <w:bCs/>
          <w:sz w:val="30"/>
          <w:szCs w:val="30"/>
        </w:rPr>
        <w:t>4.2</w:t>
      </w:r>
      <w:r w:rsidR="00874213" w:rsidRPr="00A41BFA">
        <w:rPr>
          <w:rFonts w:ascii="黑体" w:eastAsia="黑体" w:hAnsi="黑体" w:hint="eastAsia"/>
          <w:b/>
          <w:bCs/>
          <w:sz w:val="30"/>
          <w:szCs w:val="30"/>
        </w:rPr>
        <w:t>、我的论文</w:t>
      </w:r>
    </w:p>
    <w:p w:rsidR="00874213" w:rsidRDefault="00725261" w:rsidP="0062775C">
      <w:pPr>
        <w:spacing w:line="360" w:lineRule="auto"/>
        <w:ind w:firstLineChars="200" w:firstLine="560"/>
        <w:rPr>
          <w:rFonts w:eastAsia="宋体"/>
          <w:sz w:val="28"/>
          <w:szCs w:val="24"/>
        </w:rPr>
      </w:pPr>
      <w:r>
        <w:rPr>
          <w:rFonts w:eastAsia="宋体" w:hint="eastAsia"/>
          <w:sz w:val="28"/>
          <w:szCs w:val="24"/>
        </w:rPr>
        <w:t>“</w:t>
      </w:r>
      <w:r w:rsidR="00874213" w:rsidRPr="0062775C">
        <w:rPr>
          <w:rFonts w:eastAsia="宋体" w:hint="eastAsia"/>
          <w:sz w:val="28"/>
          <w:szCs w:val="24"/>
        </w:rPr>
        <w:t>我的论文</w:t>
      </w:r>
      <w:r>
        <w:rPr>
          <w:rFonts w:eastAsia="宋体" w:hint="eastAsia"/>
          <w:sz w:val="28"/>
          <w:szCs w:val="24"/>
        </w:rPr>
        <w:t>”</w:t>
      </w:r>
      <w:r w:rsidR="00874213" w:rsidRPr="0062775C">
        <w:rPr>
          <w:rFonts w:eastAsia="宋体" w:hint="eastAsia"/>
          <w:sz w:val="28"/>
          <w:szCs w:val="24"/>
        </w:rPr>
        <w:t>页面将显示该用户所有的论文信息及论文的处理情况，如是否提交、是否审核合格等；用户可根据论文的具体状态对论文进行相应的操作，如对草稿状态的论</w:t>
      </w:r>
      <w:r w:rsidR="00A41BFA">
        <w:rPr>
          <w:rFonts w:eastAsia="宋体" w:hint="eastAsia"/>
          <w:sz w:val="28"/>
          <w:szCs w:val="24"/>
        </w:rPr>
        <w:t>文进行修改或删除，对审核合格的论文进行查看</w:t>
      </w:r>
      <w:r w:rsidR="00874213" w:rsidRPr="0062775C">
        <w:rPr>
          <w:rFonts w:eastAsia="宋体" w:hint="eastAsia"/>
          <w:sz w:val="28"/>
          <w:szCs w:val="24"/>
        </w:rPr>
        <w:t>，对审核不合格的论文进行修改或删除等。</w:t>
      </w:r>
    </w:p>
    <w:p w:rsidR="00A41BFA" w:rsidRDefault="00A41BFA" w:rsidP="0062775C">
      <w:pPr>
        <w:spacing w:line="360" w:lineRule="auto"/>
        <w:ind w:firstLineChars="200" w:firstLine="560"/>
        <w:rPr>
          <w:rFonts w:eastAsia="宋体"/>
          <w:sz w:val="28"/>
          <w:szCs w:val="24"/>
        </w:rPr>
      </w:pPr>
    </w:p>
    <w:p w:rsidR="00A41BFA" w:rsidRPr="00A41BFA" w:rsidRDefault="00A41BFA" w:rsidP="00A41BFA">
      <w:pPr>
        <w:spacing w:line="360" w:lineRule="auto"/>
        <w:rPr>
          <w:rFonts w:eastAsia="宋体"/>
          <w:sz w:val="28"/>
          <w:szCs w:val="24"/>
        </w:rPr>
      </w:pPr>
      <w:r>
        <w:rPr>
          <w:noProof/>
        </w:rPr>
        <w:drawing>
          <wp:inline distT="0" distB="0" distL="0" distR="0" wp14:anchorId="4419529D" wp14:editId="5B3F8DDD">
            <wp:extent cx="5274310" cy="2935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35605"/>
                    </a:xfrm>
                    <a:prstGeom prst="rect">
                      <a:avLst/>
                    </a:prstGeom>
                  </pic:spPr>
                </pic:pic>
              </a:graphicData>
            </a:graphic>
          </wp:inline>
        </w:drawing>
      </w:r>
    </w:p>
    <w:p w:rsidR="00A41BFA" w:rsidRDefault="00A41BFA" w:rsidP="00A41BFA">
      <w:pPr>
        <w:spacing w:line="360" w:lineRule="auto"/>
        <w:rPr>
          <w:rFonts w:eastAsia="宋体"/>
          <w:b/>
          <w:bCs/>
          <w:sz w:val="28"/>
          <w:szCs w:val="24"/>
        </w:rPr>
      </w:pPr>
    </w:p>
    <w:p w:rsidR="00A41BFA" w:rsidRDefault="00A41BFA" w:rsidP="00A41BFA">
      <w:pPr>
        <w:spacing w:line="360" w:lineRule="auto"/>
        <w:rPr>
          <w:rFonts w:eastAsia="宋体"/>
          <w:b/>
          <w:bCs/>
          <w:sz w:val="28"/>
          <w:szCs w:val="24"/>
        </w:rPr>
      </w:pPr>
    </w:p>
    <w:p w:rsidR="00725261" w:rsidRDefault="00725261" w:rsidP="00A41BFA">
      <w:pPr>
        <w:spacing w:line="360" w:lineRule="auto"/>
        <w:rPr>
          <w:rFonts w:ascii="黑体" w:eastAsia="黑体" w:hAnsi="黑体"/>
          <w:b/>
          <w:bCs/>
          <w:sz w:val="30"/>
          <w:szCs w:val="30"/>
        </w:rPr>
      </w:pPr>
    </w:p>
    <w:p w:rsidR="00725261" w:rsidRDefault="00725261" w:rsidP="00A41BFA">
      <w:pPr>
        <w:spacing w:line="360" w:lineRule="auto"/>
        <w:rPr>
          <w:rFonts w:ascii="黑体" w:eastAsia="黑体" w:hAnsi="黑体"/>
          <w:b/>
          <w:bCs/>
          <w:sz w:val="30"/>
          <w:szCs w:val="30"/>
        </w:rPr>
      </w:pPr>
    </w:p>
    <w:p w:rsidR="00874213" w:rsidRPr="00A41BFA" w:rsidRDefault="00874213" w:rsidP="00A41BFA">
      <w:pPr>
        <w:spacing w:line="360" w:lineRule="auto"/>
        <w:rPr>
          <w:rFonts w:ascii="黑体" w:eastAsia="黑体" w:hAnsi="黑体"/>
          <w:sz w:val="30"/>
          <w:szCs w:val="30"/>
        </w:rPr>
      </w:pPr>
      <w:r w:rsidRPr="00A41BFA">
        <w:rPr>
          <w:rFonts w:ascii="黑体" w:eastAsia="黑体" w:hAnsi="黑体"/>
          <w:b/>
          <w:bCs/>
          <w:sz w:val="30"/>
          <w:szCs w:val="30"/>
        </w:rPr>
        <w:lastRenderedPageBreak/>
        <w:t>4.4</w:t>
      </w:r>
      <w:r w:rsidRPr="00A41BFA">
        <w:rPr>
          <w:rFonts w:ascii="黑体" w:eastAsia="黑体" w:hAnsi="黑体" w:hint="eastAsia"/>
          <w:b/>
          <w:bCs/>
          <w:sz w:val="30"/>
          <w:szCs w:val="30"/>
        </w:rPr>
        <w:t>、提交论文</w:t>
      </w:r>
    </w:p>
    <w:p w:rsidR="00FB266D" w:rsidRDefault="00874213" w:rsidP="00DF2ABC">
      <w:pPr>
        <w:spacing w:line="360" w:lineRule="auto"/>
        <w:ind w:firstLineChars="200" w:firstLine="560"/>
        <w:rPr>
          <w:rFonts w:eastAsia="宋体"/>
          <w:sz w:val="28"/>
          <w:szCs w:val="24"/>
        </w:rPr>
      </w:pPr>
      <w:r w:rsidRPr="0062775C">
        <w:rPr>
          <w:rFonts w:eastAsia="宋体" w:hint="eastAsia"/>
          <w:sz w:val="28"/>
          <w:szCs w:val="24"/>
        </w:rPr>
        <w:t>点击“提交论文”打开提交论文页面，在提交论文页面中填写相应的信息，并上</w:t>
      </w:r>
      <w:proofErr w:type="gramStart"/>
      <w:r w:rsidRPr="0062775C">
        <w:rPr>
          <w:rFonts w:eastAsia="宋体" w:hint="eastAsia"/>
          <w:sz w:val="28"/>
          <w:szCs w:val="24"/>
        </w:rPr>
        <w:t>传相应</w:t>
      </w:r>
      <w:proofErr w:type="gramEnd"/>
      <w:r w:rsidRPr="0062775C">
        <w:rPr>
          <w:rFonts w:eastAsia="宋体" w:hint="eastAsia"/>
          <w:sz w:val="28"/>
          <w:szCs w:val="24"/>
        </w:rPr>
        <w:t>的</w:t>
      </w:r>
      <w:r w:rsidR="00FB266D">
        <w:rPr>
          <w:rFonts w:eastAsia="宋体"/>
          <w:sz w:val="28"/>
          <w:szCs w:val="24"/>
        </w:rPr>
        <w:t>附件，点击提交论文按钮进行提交（</w:t>
      </w:r>
      <w:r w:rsidR="00FB266D" w:rsidRPr="00FB266D">
        <w:rPr>
          <w:rFonts w:eastAsia="宋体"/>
          <w:color w:val="FF0000"/>
          <w:sz w:val="28"/>
          <w:szCs w:val="24"/>
        </w:rPr>
        <w:t>保存的论文</w:t>
      </w:r>
      <w:r w:rsidR="00DF2ABC">
        <w:rPr>
          <w:rFonts w:eastAsia="宋体"/>
          <w:color w:val="FF0000"/>
          <w:sz w:val="28"/>
          <w:szCs w:val="24"/>
        </w:rPr>
        <w:t>和</w:t>
      </w:r>
      <w:r w:rsidR="00FB266D" w:rsidRPr="00FB266D">
        <w:rPr>
          <w:rFonts w:eastAsia="宋体"/>
          <w:color w:val="FF0000"/>
          <w:sz w:val="28"/>
          <w:szCs w:val="24"/>
        </w:rPr>
        <w:t>审核不合格的论文可以修改，已经提交的论文不可修改</w:t>
      </w:r>
      <w:r w:rsidR="00FB266D">
        <w:rPr>
          <w:rFonts w:eastAsia="宋体"/>
          <w:sz w:val="28"/>
          <w:szCs w:val="24"/>
        </w:rPr>
        <w:t>）。</w:t>
      </w:r>
      <w:r w:rsidR="00DF2ABC">
        <w:rPr>
          <w:noProof/>
        </w:rPr>
        <w:drawing>
          <wp:inline distT="0" distB="0" distL="0" distR="0" wp14:anchorId="142A273B" wp14:editId="0D1F468B">
            <wp:extent cx="5274310" cy="720471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204710"/>
                    </a:xfrm>
                    <a:prstGeom prst="rect">
                      <a:avLst/>
                    </a:prstGeom>
                  </pic:spPr>
                </pic:pic>
              </a:graphicData>
            </a:graphic>
          </wp:inline>
        </w:drawing>
      </w:r>
    </w:p>
    <w:p w:rsidR="00874213" w:rsidRPr="00FB266D" w:rsidRDefault="00874213" w:rsidP="00FB266D">
      <w:pPr>
        <w:spacing w:line="360" w:lineRule="auto"/>
        <w:rPr>
          <w:rFonts w:ascii="黑体" w:eastAsia="黑体" w:hAnsi="黑体"/>
          <w:b/>
          <w:bCs/>
          <w:sz w:val="30"/>
          <w:szCs w:val="30"/>
        </w:rPr>
      </w:pPr>
      <w:r w:rsidRPr="00FB266D">
        <w:rPr>
          <w:rFonts w:ascii="黑体" w:eastAsia="黑体" w:hAnsi="黑体"/>
          <w:b/>
          <w:bCs/>
          <w:sz w:val="30"/>
          <w:szCs w:val="30"/>
        </w:rPr>
        <w:lastRenderedPageBreak/>
        <w:t>4.5</w:t>
      </w:r>
      <w:r w:rsidRPr="00FB266D">
        <w:rPr>
          <w:rFonts w:ascii="黑体" w:eastAsia="黑体" w:hAnsi="黑体" w:hint="eastAsia"/>
          <w:b/>
          <w:bCs/>
          <w:sz w:val="30"/>
          <w:szCs w:val="30"/>
        </w:rPr>
        <w:t>、信息维护</w:t>
      </w:r>
    </w:p>
    <w:p w:rsidR="00DF2ABC" w:rsidRDefault="00874213" w:rsidP="00DF2ABC">
      <w:pPr>
        <w:spacing w:line="360" w:lineRule="auto"/>
        <w:ind w:firstLineChars="200" w:firstLine="560"/>
        <w:jc w:val="left"/>
        <w:rPr>
          <w:noProof/>
        </w:rPr>
      </w:pPr>
      <w:r w:rsidRPr="0062775C">
        <w:rPr>
          <w:rFonts w:eastAsia="宋体" w:hint="eastAsia"/>
          <w:sz w:val="28"/>
          <w:szCs w:val="24"/>
        </w:rPr>
        <w:t>学生可通过信息维护功能修改维护自己</w:t>
      </w:r>
      <w:r w:rsidR="00DF2ABC">
        <w:rPr>
          <w:rFonts w:eastAsia="宋体"/>
          <w:sz w:val="28"/>
          <w:szCs w:val="24"/>
        </w:rPr>
        <w:t>的账号信息</w:t>
      </w:r>
    </w:p>
    <w:p w:rsidR="00DF2ABC" w:rsidRPr="0062775C" w:rsidRDefault="00DF2ABC" w:rsidP="00DF2ABC">
      <w:pPr>
        <w:spacing w:line="360" w:lineRule="auto"/>
        <w:jc w:val="left"/>
        <w:rPr>
          <w:rFonts w:eastAsia="宋体"/>
          <w:sz w:val="28"/>
          <w:szCs w:val="24"/>
        </w:rPr>
      </w:pPr>
      <w:r>
        <w:rPr>
          <w:noProof/>
        </w:rPr>
        <w:drawing>
          <wp:inline distT="0" distB="0" distL="0" distR="0" wp14:anchorId="04C69493" wp14:editId="51270546">
            <wp:extent cx="5274310" cy="283654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36545"/>
                    </a:xfrm>
                    <a:prstGeom prst="rect">
                      <a:avLst/>
                    </a:prstGeom>
                  </pic:spPr>
                </pic:pic>
              </a:graphicData>
            </a:graphic>
          </wp:inline>
        </w:drawing>
      </w:r>
    </w:p>
    <w:p w:rsidR="00874213" w:rsidRPr="00FB266D" w:rsidRDefault="00874213" w:rsidP="00FB266D">
      <w:pPr>
        <w:spacing w:line="360" w:lineRule="auto"/>
        <w:rPr>
          <w:rFonts w:ascii="黑体" w:eastAsia="黑体" w:hAnsi="黑体"/>
          <w:b/>
          <w:bCs/>
          <w:sz w:val="30"/>
          <w:szCs w:val="30"/>
        </w:rPr>
      </w:pPr>
      <w:r w:rsidRPr="00FB266D">
        <w:rPr>
          <w:rFonts w:ascii="黑体" w:eastAsia="黑体" w:hAnsi="黑体"/>
          <w:b/>
          <w:bCs/>
          <w:sz w:val="30"/>
          <w:szCs w:val="30"/>
        </w:rPr>
        <w:t>4.6</w:t>
      </w:r>
      <w:r w:rsidRPr="00FB266D">
        <w:rPr>
          <w:rFonts w:ascii="黑体" w:eastAsia="黑体" w:hAnsi="黑体" w:hint="eastAsia"/>
          <w:b/>
          <w:bCs/>
          <w:sz w:val="30"/>
          <w:szCs w:val="30"/>
        </w:rPr>
        <w:t>、修改密码</w:t>
      </w:r>
    </w:p>
    <w:p w:rsidR="00874213" w:rsidRPr="00012E25" w:rsidRDefault="00874213" w:rsidP="00DF2ABC">
      <w:pPr>
        <w:spacing w:line="360" w:lineRule="auto"/>
        <w:ind w:firstLineChars="200" w:firstLine="560"/>
        <w:rPr>
          <w:rFonts w:eastAsia="宋体"/>
          <w:color w:val="FF0000"/>
          <w:sz w:val="28"/>
          <w:szCs w:val="24"/>
        </w:rPr>
      </w:pPr>
      <w:r w:rsidRPr="0062775C">
        <w:rPr>
          <w:rFonts w:eastAsia="宋体" w:hint="eastAsia"/>
          <w:sz w:val="28"/>
          <w:szCs w:val="24"/>
        </w:rPr>
        <w:t>在修改密码界面中</w:t>
      </w:r>
      <w:r w:rsidR="00012E25">
        <w:rPr>
          <w:rFonts w:eastAsia="宋体"/>
          <w:sz w:val="28"/>
          <w:szCs w:val="24"/>
        </w:rPr>
        <w:t>修改和确认账号的密码信息，</w:t>
      </w:r>
      <w:r w:rsidRPr="0062775C">
        <w:rPr>
          <w:rFonts w:eastAsia="宋体" w:hint="eastAsia"/>
          <w:sz w:val="28"/>
          <w:szCs w:val="24"/>
        </w:rPr>
        <w:t>下次登录时用户必</w:t>
      </w:r>
      <w:r w:rsidR="00012E25">
        <w:rPr>
          <w:rFonts w:eastAsia="宋体" w:hint="eastAsia"/>
          <w:sz w:val="28"/>
          <w:szCs w:val="24"/>
        </w:rPr>
        <w:t>须使用新密码进行登录</w:t>
      </w:r>
      <w:r w:rsidR="00012E25">
        <w:rPr>
          <w:rFonts w:eastAsia="宋体"/>
          <w:sz w:val="28"/>
          <w:szCs w:val="24"/>
        </w:rPr>
        <w:t>。</w:t>
      </w:r>
      <w:r w:rsidR="00012E25" w:rsidRPr="00012E25">
        <w:rPr>
          <w:rFonts w:eastAsia="宋体"/>
          <w:color w:val="FF0000"/>
          <w:sz w:val="28"/>
          <w:szCs w:val="24"/>
        </w:rPr>
        <w:t>（忘记密码可以联系管理员老师进行密码重置）</w:t>
      </w:r>
    </w:p>
    <w:p w:rsidR="00DF2ABC" w:rsidRPr="0062775C" w:rsidRDefault="00DF2ABC" w:rsidP="00DF2ABC">
      <w:pPr>
        <w:spacing w:line="360" w:lineRule="auto"/>
        <w:rPr>
          <w:rFonts w:eastAsia="宋体"/>
          <w:sz w:val="28"/>
          <w:szCs w:val="24"/>
        </w:rPr>
      </w:pPr>
      <w:r>
        <w:rPr>
          <w:noProof/>
        </w:rPr>
        <w:drawing>
          <wp:inline distT="0" distB="0" distL="0" distR="0" wp14:anchorId="3A045170" wp14:editId="7B8BF855">
            <wp:extent cx="5274310" cy="276796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67965"/>
                    </a:xfrm>
                    <a:prstGeom prst="rect">
                      <a:avLst/>
                    </a:prstGeom>
                  </pic:spPr>
                </pic:pic>
              </a:graphicData>
            </a:graphic>
          </wp:inline>
        </w:drawing>
      </w:r>
    </w:p>
    <w:p w:rsidR="00874213" w:rsidRPr="0062775C" w:rsidRDefault="00874213" w:rsidP="0062775C">
      <w:pPr>
        <w:spacing w:line="360" w:lineRule="auto"/>
        <w:ind w:firstLineChars="200" w:firstLine="560"/>
        <w:rPr>
          <w:rFonts w:eastAsia="宋体"/>
          <w:sz w:val="28"/>
          <w:szCs w:val="24"/>
        </w:rPr>
      </w:pPr>
    </w:p>
    <w:p w:rsidR="00012E25" w:rsidRDefault="00012E25" w:rsidP="0062775C">
      <w:pPr>
        <w:spacing w:line="360" w:lineRule="auto"/>
        <w:ind w:firstLineChars="200" w:firstLine="562"/>
        <w:rPr>
          <w:rFonts w:eastAsia="宋体"/>
          <w:b/>
          <w:bCs/>
          <w:sz w:val="28"/>
          <w:szCs w:val="24"/>
        </w:rPr>
      </w:pPr>
    </w:p>
    <w:p w:rsidR="00874213" w:rsidRPr="00012E25" w:rsidRDefault="00874213" w:rsidP="007E0F94">
      <w:pPr>
        <w:pStyle w:val="1"/>
        <w:spacing w:line="360" w:lineRule="auto"/>
        <w:ind w:firstLineChars="200" w:firstLine="964"/>
        <w:jc w:val="center"/>
        <w:rPr>
          <w:rFonts w:ascii="黑体" w:eastAsia="黑体" w:hAnsi="黑体"/>
          <w:sz w:val="48"/>
          <w:szCs w:val="48"/>
        </w:rPr>
      </w:pPr>
      <w:r w:rsidRPr="00012E25">
        <w:rPr>
          <w:rFonts w:ascii="黑体" w:eastAsia="黑体" w:hAnsi="黑体" w:hint="eastAsia"/>
          <w:sz w:val="48"/>
          <w:szCs w:val="48"/>
        </w:rPr>
        <w:lastRenderedPageBreak/>
        <w:t>五、</w:t>
      </w:r>
      <w:r w:rsidR="00616B34">
        <w:rPr>
          <w:rFonts w:ascii="黑体" w:eastAsia="黑体" w:hAnsi="黑体" w:hint="eastAsia"/>
          <w:sz w:val="48"/>
          <w:szCs w:val="48"/>
        </w:rPr>
        <w:t>教师</w:t>
      </w:r>
      <w:r w:rsidRPr="00012E25">
        <w:rPr>
          <w:rFonts w:ascii="黑体" w:eastAsia="黑体" w:hAnsi="黑体" w:hint="eastAsia"/>
          <w:sz w:val="48"/>
          <w:szCs w:val="48"/>
        </w:rPr>
        <w:t>管理系统</w:t>
      </w: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t>5.1</w:t>
      </w:r>
      <w:r w:rsidRPr="00012E25">
        <w:rPr>
          <w:rFonts w:ascii="黑体" w:eastAsia="黑体" w:hAnsi="黑体" w:hint="eastAsia"/>
          <w:b/>
          <w:bCs/>
          <w:sz w:val="30"/>
          <w:szCs w:val="30"/>
        </w:rPr>
        <w:t>、工作人员登录</w:t>
      </w:r>
    </w:p>
    <w:p w:rsidR="00874213" w:rsidRPr="0062775C" w:rsidRDefault="00616B34" w:rsidP="00635EFD">
      <w:pPr>
        <w:spacing w:line="360" w:lineRule="auto"/>
        <w:ind w:firstLineChars="200" w:firstLine="560"/>
        <w:jc w:val="left"/>
        <w:rPr>
          <w:rFonts w:eastAsia="宋体"/>
          <w:sz w:val="28"/>
          <w:szCs w:val="24"/>
        </w:rPr>
      </w:pPr>
      <w:r>
        <w:rPr>
          <w:rFonts w:eastAsia="宋体" w:hint="eastAsia"/>
          <w:sz w:val="28"/>
          <w:szCs w:val="24"/>
        </w:rPr>
        <w:t>教师及</w:t>
      </w:r>
      <w:r>
        <w:rPr>
          <w:rFonts w:eastAsia="宋体"/>
          <w:sz w:val="28"/>
          <w:szCs w:val="24"/>
        </w:rPr>
        <w:t>管理员</w:t>
      </w:r>
      <w:r w:rsidR="00874213" w:rsidRPr="0062775C">
        <w:rPr>
          <w:rFonts w:eastAsia="宋体" w:hint="eastAsia"/>
          <w:sz w:val="28"/>
          <w:szCs w:val="24"/>
        </w:rPr>
        <w:t>通过该</w:t>
      </w:r>
      <w:r w:rsidR="00012E25">
        <w:rPr>
          <w:rFonts w:eastAsia="宋体"/>
          <w:sz w:val="28"/>
          <w:szCs w:val="24"/>
        </w:rPr>
        <w:t>界面</w:t>
      </w:r>
      <w:r w:rsidR="00874213" w:rsidRPr="0062775C">
        <w:rPr>
          <w:rFonts w:eastAsia="宋体" w:hint="eastAsia"/>
          <w:sz w:val="28"/>
          <w:szCs w:val="24"/>
        </w:rPr>
        <w:t>登录系统，非工作人员将进行提醒，不允许其登录。成功登录后，系统会根据该用户所拥有的权限显示相应导航操作信息，</w:t>
      </w:r>
      <w:r w:rsidR="00874213" w:rsidRPr="00012E25">
        <w:rPr>
          <w:rFonts w:eastAsia="宋体" w:hint="eastAsia"/>
          <w:sz w:val="28"/>
          <w:szCs w:val="24"/>
        </w:rPr>
        <w:t>具体的权限设置在后台管理</w:t>
      </w:r>
      <w:r w:rsidR="00874213" w:rsidRPr="00012E25">
        <w:rPr>
          <w:rFonts w:eastAsia="宋体" w:hint="eastAsia"/>
          <w:sz w:val="28"/>
          <w:szCs w:val="24"/>
        </w:rPr>
        <w:t>-</w:t>
      </w:r>
      <w:r w:rsidR="00874213" w:rsidRPr="00012E25">
        <w:rPr>
          <w:rFonts w:eastAsia="宋体" w:hint="eastAsia"/>
          <w:sz w:val="28"/>
          <w:szCs w:val="24"/>
        </w:rPr>
        <w:t>权限设置</w:t>
      </w:r>
      <w:r w:rsidR="00874213" w:rsidRPr="00012E25">
        <w:rPr>
          <w:rFonts w:eastAsia="宋体" w:hint="eastAsia"/>
          <w:sz w:val="28"/>
          <w:szCs w:val="24"/>
        </w:rPr>
        <w:t>-</w:t>
      </w:r>
      <w:r w:rsidR="00874213" w:rsidRPr="00012E25">
        <w:rPr>
          <w:rFonts w:eastAsia="宋体" w:hint="eastAsia"/>
          <w:sz w:val="28"/>
          <w:szCs w:val="24"/>
        </w:rPr>
        <w:t>权限设置页面。</w:t>
      </w:r>
      <w:r>
        <w:rPr>
          <w:rFonts w:eastAsia="宋体" w:hint="eastAsia"/>
          <w:sz w:val="28"/>
          <w:szCs w:val="24"/>
        </w:rPr>
        <w:t>教师</w:t>
      </w:r>
      <w:r w:rsidR="00012E25">
        <w:rPr>
          <w:rFonts w:eastAsia="宋体"/>
          <w:sz w:val="28"/>
          <w:szCs w:val="24"/>
        </w:rPr>
        <w:t>的账号不提供注册，只有通过管理员在后台添加。</w:t>
      </w:r>
      <w:r w:rsidR="00635EFD">
        <w:rPr>
          <w:noProof/>
        </w:rPr>
        <w:drawing>
          <wp:inline distT="0" distB="0" distL="0" distR="0" wp14:anchorId="11E77193" wp14:editId="6C6E7AA9">
            <wp:extent cx="5274310" cy="54597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5459730"/>
                    </a:xfrm>
                    <a:prstGeom prst="rect">
                      <a:avLst/>
                    </a:prstGeom>
                  </pic:spPr>
                </pic:pic>
              </a:graphicData>
            </a:graphic>
          </wp:inline>
        </w:drawing>
      </w:r>
    </w:p>
    <w:p w:rsidR="00635EFD" w:rsidRDefault="00635EFD" w:rsidP="00012E25">
      <w:pPr>
        <w:spacing w:line="360" w:lineRule="auto"/>
        <w:rPr>
          <w:rFonts w:ascii="黑体" w:eastAsia="黑体" w:hAnsi="黑体"/>
          <w:b/>
          <w:bCs/>
          <w:sz w:val="30"/>
          <w:szCs w:val="30"/>
        </w:rPr>
      </w:pPr>
    </w:p>
    <w:p w:rsidR="000003BF" w:rsidRDefault="000003BF" w:rsidP="00012E25">
      <w:pPr>
        <w:spacing w:line="360" w:lineRule="auto"/>
        <w:rPr>
          <w:rFonts w:ascii="黑体" w:eastAsia="黑体" w:hAnsi="黑体"/>
          <w:b/>
          <w:bCs/>
          <w:sz w:val="30"/>
          <w:szCs w:val="30"/>
        </w:rPr>
      </w:pP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5.2</w:t>
      </w:r>
      <w:r w:rsidRPr="00012E25">
        <w:rPr>
          <w:rFonts w:ascii="黑体" w:eastAsia="黑体" w:hAnsi="黑体" w:hint="eastAsia"/>
          <w:b/>
          <w:bCs/>
          <w:sz w:val="30"/>
          <w:szCs w:val="30"/>
        </w:rPr>
        <w:t>、查看论文</w:t>
      </w:r>
    </w:p>
    <w:p w:rsidR="00874213" w:rsidRPr="00635EFD" w:rsidRDefault="00874213" w:rsidP="0062775C">
      <w:pPr>
        <w:spacing w:line="360" w:lineRule="auto"/>
        <w:ind w:firstLineChars="200" w:firstLine="560"/>
        <w:rPr>
          <w:rFonts w:eastAsia="宋体"/>
          <w:sz w:val="28"/>
          <w:szCs w:val="24"/>
        </w:rPr>
      </w:pPr>
      <w:r w:rsidRPr="0062775C">
        <w:rPr>
          <w:rFonts w:eastAsia="宋体" w:hint="eastAsia"/>
          <w:sz w:val="28"/>
          <w:szCs w:val="24"/>
        </w:rPr>
        <w:t>查看论文功能主要是用来查看学生用户在本系统中录入的所有论文的处理情况</w:t>
      </w:r>
      <w:r w:rsidR="00635EFD">
        <w:rPr>
          <w:rFonts w:eastAsia="宋体"/>
          <w:sz w:val="28"/>
          <w:szCs w:val="24"/>
        </w:rPr>
        <w:t>，</w:t>
      </w:r>
      <w:r w:rsidRPr="0062775C">
        <w:rPr>
          <w:rFonts w:eastAsia="宋体" w:hint="eastAsia"/>
          <w:sz w:val="28"/>
          <w:szCs w:val="24"/>
        </w:rPr>
        <w:t>查看论文页面提供按学生学号和姓名进行检索的功能，工作人员可以查看某个学生在本系统中所有的论文信息，包括草稿状态的论文信息，并可以对垃圾论文数据进行删除操作，支持单个删除和批量删除操作。</w:t>
      </w:r>
    </w:p>
    <w:p w:rsidR="00635EFD" w:rsidRPr="00635EFD" w:rsidRDefault="00635EFD" w:rsidP="00635EFD">
      <w:pPr>
        <w:spacing w:line="360" w:lineRule="auto"/>
        <w:rPr>
          <w:rFonts w:eastAsia="宋体"/>
          <w:sz w:val="28"/>
          <w:szCs w:val="24"/>
        </w:rPr>
      </w:pPr>
      <w:r>
        <w:rPr>
          <w:noProof/>
        </w:rPr>
        <w:drawing>
          <wp:inline distT="0" distB="0" distL="0" distR="0" wp14:anchorId="63D05C22" wp14:editId="1463C0CB">
            <wp:extent cx="5274310" cy="55626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5562600"/>
                    </a:xfrm>
                    <a:prstGeom prst="rect">
                      <a:avLst/>
                    </a:prstGeom>
                  </pic:spPr>
                </pic:pic>
              </a:graphicData>
            </a:graphic>
          </wp:inline>
        </w:drawing>
      </w:r>
    </w:p>
    <w:p w:rsidR="00635EFD" w:rsidRDefault="00635EFD" w:rsidP="00012E25">
      <w:pPr>
        <w:spacing w:line="360" w:lineRule="auto"/>
        <w:rPr>
          <w:rFonts w:ascii="黑体" w:eastAsia="黑体" w:hAnsi="黑体"/>
          <w:b/>
          <w:bCs/>
          <w:sz w:val="30"/>
          <w:szCs w:val="30"/>
        </w:rPr>
      </w:pPr>
    </w:p>
    <w:p w:rsidR="00635EFD" w:rsidRDefault="00635EFD" w:rsidP="00012E25">
      <w:pPr>
        <w:spacing w:line="360" w:lineRule="auto"/>
        <w:rPr>
          <w:rFonts w:ascii="黑体" w:eastAsia="黑体" w:hAnsi="黑体"/>
          <w:b/>
          <w:bCs/>
          <w:sz w:val="30"/>
          <w:szCs w:val="30"/>
        </w:rPr>
      </w:pP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5.3</w:t>
      </w:r>
      <w:r w:rsidRPr="00012E25">
        <w:rPr>
          <w:rFonts w:ascii="黑体" w:eastAsia="黑体" w:hAnsi="黑体" w:hint="eastAsia"/>
          <w:b/>
          <w:bCs/>
          <w:sz w:val="30"/>
          <w:szCs w:val="30"/>
        </w:rPr>
        <w:t>、代交论文</w:t>
      </w:r>
    </w:p>
    <w:p w:rsidR="00874213" w:rsidRDefault="00874213" w:rsidP="00635EFD">
      <w:pPr>
        <w:spacing w:line="360" w:lineRule="auto"/>
        <w:ind w:firstLineChars="200" w:firstLine="560"/>
        <w:rPr>
          <w:rFonts w:eastAsia="宋体"/>
          <w:color w:val="FF0000"/>
          <w:sz w:val="28"/>
          <w:szCs w:val="24"/>
        </w:rPr>
      </w:pPr>
      <w:r w:rsidRPr="0062775C">
        <w:rPr>
          <w:rFonts w:eastAsia="宋体" w:hint="eastAsia"/>
          <w:sz w:val="28"/>
          <w:szCs w:val="24"/>
        </w:rPr>
        <w:t>工作人员可通过该功能代替学生进行提交论文，该页面将显示系统中所有的代交论文信息，并依据论文的所处状态和审核情况有不同的操作处理。在具体的代交论文页面中需要工作人员填写</w:t>
      </w:r>
      <w:proofErr w:type="gramStart"/>
      <w:r w:rsidRPr="0062775C">
        <w:rPr>
          <w:rFonts w:eastAsia="宋体" w:hint="eastAsia"/>
          <w:sz w:val="28"/>
          <w:szCs w:val="24"/>
        </w:rPr>
        <w:t>论文元</w:t>
      </w:r>
      <w:proofErr w:type="gramEnd"/>
      <w:r w:rsidRPr="0062775C">
        <w:rPr>
          <w:rFonts w:eastAsia="宋体" w:hint="eastAsia"/>
          <w:sz w:val="28"/>
          <w:szCs w:val="24"/>
        </w:rPr>
        <w:t>信息，上传论文附件，最后提交审核。</w:t>
      </w:r>
      <w:r w:rsidR="00635EFD" w:rsidRPr="00635EFD">
        <w:rPr>
          <w:rFonts w:eastAsia="宋体"/>
          <w:color w:val="FF0000"/>
          <w:sz w:val="28"/>
          <w:szCs w:val="24"/>
        </w:rPr>
        <w:t>（代交论文的信息填写页面与学生提交论文界面相同，与学生提交论文操作基本一致）</w:t>
      </w:r>
    </w:p>
    <w:p w:rsidR="00635EFD" w:rsidRDefault="00635EFD" w:rsidP="00635EFD">
      <w:pPr>
        <w:spacing w:line="360" w:lineRule="auto"/>
        <w:ind w:firstLineChars="200" w:firstLine="560"/>
        <w:rPr>
          <w:rFonts w:eastAsia="宋体"/>
          <w:sz w:val="28"/>
          <w:szCs w:val="24"/>
        </w:rPr>
      </w:pPr>
    </w:p>
    <w:p w:rsidR="00635EFD" w:rsidRDefault="00635EFD" w:rsidP="00012E25">
      <w:pPr>
        <w:spacing w:line="360" w:lineRule="auto"/>
        <w:rPr>
          <w:rFonts w:eastAsia="宋体"/>
          <w:sz w:val="28"/>
          <w:szCs w:val="24"/>
        </w:rPr>
      </w:pPr>
      <w:r>
        <w:rPr>
          <w:noProof/>
        </w:rPr>
        <w:drawing>
          <wp:inline distT="0" distB="0" distL="0" distR="0" wp14:anchorId="17209531" wp14:editId="47FF5101">
            <wp:extent cx="5274310" cy="492950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929505"/>
                    </a:xfrm>
                    <a:prstGeom prst="rect">
                      <a:avLst/>
                    </a:prstGeom>
                  </pic:spPr>
                </pic:pic>
              </a:graphicData>
            </a:graphic>
          </wp:inline>
        </w:drawing>
      </w:r>
    </w:p>
    <w:p w:rsidR="00635EFD" w:rsidRDefault="00635EFD" w:rsidP="00012E25">
      <w:pPr>
        <w:spacing w:line="360" w:lineRule="auto"/>
        <w:rPr>
          <w:rFonts w:eastAsia="宋体"/>
          <w:sz w:val="28"/>
          <w:szCs w:val="24"/>
        </w:rPr>
      </w:pPr>
    </w:p>
    <w:p w:rsidR="00635EFD" w:rsidRDefault="00635EFD" w:rsidP="00012E25">
      <w:pPr>
        <w:spacing w:line="360" w:lineRule="auto"/>
        <w:rPr>
          <w:rFonts w:eastAsia="宋体"/>
          <w:sz w:val="28"/>
          <w:szCs w:val="24"/>
        </w:rPr>
      </w:pPr>
    </w:p>
    <w:p w:rsidR="00635EFD" w:rsidRDefault="00635EFD" w:rsidP="00012E25">
      <w:pPr>
        <w:spacing w:line="360" w:lineRule="auto"/>
        <w:rPr>
          <w:rFonts w:eastAsia="宋体"/>
          <w:sz w:val="28"/>
          <w:szCs w:val="24"/>
        </w:rPr>
      </w:pPr>
    </w:p>
    <w:p w:rsidR="00874213" w:rsidRPr="00635EFD" w:rsidRDefault="00874213" w:rsidP="00012E25">
      <w:pPr>
        <w:spacing w:line="360" w:lineRule="auto"/>
        <w:rPr>
          <w:rFonts w:eastAsia="宋体"/>
          <w:sz w:val="28"/>
          <w:szCs w:val="24"/>
        </w:rPr>
      </w:pPr>
      <w:r w:rsidRPr="00012E25">
        <w:rPr>
          <w:rFonts w:ascii="黑体" w:eastAsia="黑体" w:hAnsi="黑体"/>
          <w:b/>
          <w:bCs/>
          <w:sz w:val="30"/>
          <w:szCs w:val="30"/>
        </w:rPr>
        <w:lastRenderedPageBreak/>
        <w:t>5.4</w:t>
      </w:r>
      <w:r w:rsidRPr="00012E25">
        <w:rPr>
          <w:rFonts w:ascii="黑体" w:eastAsia="黑体" w:hAnsi="黑体" w:hint="eastAsia"/>
          <w:b/>
          <w:bCs/>
          <w:sz w:val="30"/>
          <w:szCs w:val="30"/>
        </w:rPr>
        <w:t>、审核论文</w:t>
      </w:r>
    </w:p>
    <w:p w:rsidR="00874213" w:rsidRDefault="00874213" w:rsidP="0062775C">
      <w:pPr>
        <w:spacing w:line="360" w:lineRule="auto"/>
        <w:ind w:firstLineChars="200" w:firstLine="560"/>
        <w:rPr>
          <w:rFonts w:eastAsia="宋体"/>
          <w:sz w:val="28"/>
          <w:szCs w:val="24"/>
        </w:rPr>
      </w:pPr>
      <w:r w:rsidRPr="0062775C">
        <w:rPr>
          <w:rFonts w:eastAsia="宋体" w:hint="eastAsia"/>
          <w:sz w:val="28"/>
          <w:szCs w:val="24"/>
        </w:rPr>
        <w:t>审核论文的目的是判定所提交的论文是否符合学校要求。在审核过程中工作人员将给出审核状态和审核意见，并可以对所提交的论文进行相应的编辑修改等操作。</w:t>
      </w:r>
    </w:p>
    <w:p w:rsidR="00635EFD" w:rsidRPr="0062775C" w:rsidRDefault="00635EFD" w:rsidP="00635EFD">
      <w:pPr>
        <w:spacing w:line="360" w:lineRule="auto"/>
        <w:rPr>
          <w:rFonts w:eastAsia="宋体"/>
          <w:sz w:val="28"/>
          <w:szCs w:val="24"/>
        </w:rPr>
      </w:pPr>
      <w:r>
        <w:rPr>
          <w:noProof/>
        </w:rPr>
        <w:drawing>
          <wp:inline distT="0" distB="0" distL="0" distR="0" wp14:anchorId="33A7602E" wp14:editId="7CA27508">
            <wp:extent cx="5274310" cy="668591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6685915"/>
                    </a:xfrm>
                    <a:prstGeom prst="rect">
                      <a:avLst/>
                    </a:prstGeom>
                  </pic:spPr>
                </pic:pic>
              </a:graphicData>
            </a:graphic>
          </wp:inline>
        </w:drawing>
      </w:r>
    </w:p>
    <w:p w:rsidR="006F22D3" w:rsidRDefault="006F22D3" w:rsidP="00012E25">
      <w:pPr>
        <w:spacing w:line="360" w:lineRule="auto"/>
        <w:rPr>
          <w:rFonts w:ascii="黑体" w:eastAsia="黑体" w:hAnsi="黑体"/>
          <w:b/>
          <w:bCs/>
          <w:sz w:val="30"/>
          <w:szCs w:val="30"/>
        </w:rPr>
      </w:pP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5.4.1</w:t>
      </w:r>
      <w:r w:rsidRPr="00012E25">
        <w:rPr>
          <w:rFonts w:ascii="黑体" w:eastAsia="黑体" w:hAnsi="黑体" w:hint="eastAsia"/>
          <w:b/>
          <w:bCs/>
          <w:sz w:val="30"/>
          <w:szCs w:val="30"/>
        </w:rPr>
        <w:t>、审核论文</w:t>
      </w:r>
    </w:p>
    <w:p w:rsidR="006F22D3" w:rsidRDefault="006F22D3" w:rsidP="00012E25">
      <w:pPr>
        <w:spacing w:line="360" w:lineRule="auto"/>
        <w:rPr>
          <w:rFonts w:eastAsia="宋体"/>
          <w:sz w:val="28"/>
          <w:szCs w:val="24"/>
        </w:rPr>
      </w:pPr>
      <w:r>
        <w:rPr>
          <w:rFonts w:eastAsia="宋体" w:hint="eastAsia"/>
          <w:sz w:val="28"/>
          <w:szCs w:val="24"/>
        </w:rPr>
        <w:t xml:space="preserve"> </w:t>
      </w:r>
      <w:r>
        <w:rPr>
          <w:rFonts w:eastAsia="宋体"/>
          <w:sz w:val="28"/>
          <w:szCs w:val="24"/>
        </w:rPr>
        <w:t xml:space="preserve">   </w:t>
      </w:r>
      <w:r>
        <w:rPr>
          <w:rFonts w:eastAsia="宋体"/>
          <w:sz w:val="28"/>
          <w:szCs w:val="24"/>
        </w:rPr>
        <w:t>栏中的审核操作进入论文审核页面，对论文进行审核操作</w:t>
      </w:r>
    </w:p>
    <w:p w:rsidR="006F22D3" w:rsidRDefault="006F22D3" w:rsidP="00012E25">
      <w:pPr>
        <w:spacing w:line="360" w:lineRule="auto"/>
        <w:rPr>
          <w:rFonts w:eastAsia="宋体"/>
          <w:sz w:val="28"/>
          <w:szCs w:val="24"/>
        </w:rPr>
      </w:pPr>
      <w:r>
        <w:rPr>
          <w:noProof/>
        </w:rPr>
        <w:drawing>
          <wp:inline distT="0" distB="0" distL="0" distR="0" wp14:anchorId="65120754" wp14:editId="7EDBBFA8">
            <wp:extent cx="5274310" cy="728218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282180"/>
                    </a:xfrm>
                    <a:prstGeom prst="rect">
                      <a:avLst/>
                    </a:prstGeom>
                  </pic:spPr>
                </pic:pic>
              </a:graphicData>
            </a:graphic>
          </wp:inline>
        </w:drawing>
      </w:r>
    </w:p>
    <w:p w:rsidR="006F22D3" w:rsidRDefault="006F22D3" w:rsidP="00012E25">
      <w:pPr>
        <w:spacing w:line="360" w:lineRule="auto"/>
        <w:rPr>
          <w:rFonts w:ascii="黑体" w:eastAsia="黑体" w:hAnsi="黑体"/>
          <w:b/>
          <w:bCs/>
          <w:sz w:val="30"/>
          <w:szCs w:val="30"/>
        </w:rPr>
      </w:pPr>
    </w:p>
    <w:p w:rsidR="006F22D3" w:rsidRDefault="006F22D3" w:rsidP="00012E25">
      <w:pPr>
        <w:spacing w:line="360" w:lineRule="auto"/>
        <w:rPr>
          <w:rFonts w:ascii="黑体" w:eastAsia="黑体" w:hAnsi="黑体"/>
          <w:b/>
          <w:bCs/>
          <w:sz w:val="30"/>
          <w:szCs w:val="30"/>
        </w:rPr>
      </w:pP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5.4.2</w:t>
      </w:r>
      <w:r w:rsidRPr="00012E25">
        <w:rPr>
          <w:rFonts w:ascii="黑体" w:eastAsia="黑体" w:hAnsi="黑体" w:hint="eastAsia"/>
          <w:b/>
          <w:bCs/>
          <w:sz w:val="30"/>
          <w:szCs w:val="30"/>
        </w:rPr>
        <w:t>、查看审核不合格论文</w:t>
      </w:r>
    </w:p>
    <w:p w:rsidR="00874213" w:rsidRDefault="00874213" w:rsidP="0062775C">
      <w:pPr>
        <w:spacing w:line="360" w:lineRule="auto"/>
        <w:ind w:firstLineChars="200" w:firstLine="560"/>
        <w:rPr>
          <w:rFonts w:eastAsia="宋体"/>
          <w:sz w:val="28"/>
          <w:szCs w:val="24"/>
        </w:rPr>
      </w:pPr>
      <w:r w:rsidRPr="0062775C">
        <w:rPr>
          <w:rFonts w:eastAsia="宋体" w:hint="eastAsia"/>
          <w:sz w:val="28"/>
          <w:szCs w:val="24"/>
        </w:rPr>
        <w:t>点击审核不合格论文信息后面的“打开”链接打开查看审核不合格论文信息页面，该页面显示相应的审核意见，</w:t>
      </w:r>
      <w:r w:rsidR="006F22D3">
        <w:rPr>
          <w:rFonts w:eastAsia="宋体"/>
          <w:sz w:val="28"/>
          <w:szCs w:val="24"/>
        </w:rPr>
        <w:t>和</w:t>
      </w:r>
      <w:r w:rsidRPr="0062775C">
        <w:rPr>
          <w:rFonts w:eastAsia="宋体" w:hint="eastAsia"/>
          <w:sz w:val="28"/>
          <w:szCs w:val="24"/>
        </w:rPr>
        <w:t>具体的论文信息。</w:t>
      </w:r>
    </w:p>
    <w:p w:rsidR="006F22D3" w:rsidRDefault="006F22D3" w:rsidP="006F22D3">
      <w:pPr>
        <w:spacing w:line="360" w:lineRule="auto"/>
        <w:rPr>
          <w:rFonts w:eastAsia="宋体"/>
          <w:sz w:val="28"/>
          <w:szCs w:val="24"/>
        </w:rPr>
      </w:pPr>
      <w:r>
        <w:rPr>
          <w:noProof/>
        </w:rPr>
        <w:drawing>
          <wp:inline distT="0" distB="0" distL="0" distR="0" wp14:anchorId="555ED361" wp14:editId="24CFBDDD">
            <wp:extent cx="5274310" cy="1480185"/>
            <wp:effectExtent l="0" t="0" r="254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480185"/>
                    </a:xfrm>
                    <a:prstGeom prst="rect">
                      <a:avLst/>
                    </a:prstGeom>
                  </pic:spPr>
                </pic:pic>
              </a:graphicData>
            </a:graphic>
          </wp:inline>
        </w:drawing>
      </w:r>
    </w:p>
    <w:p w:rsidR="006F22D3" w:rsidRPr="0062775C" w:rsidRDefault="006F22D3" w:rsidP="006F22D3">
      <w:pPr>
        <w:spacing w:line="360" w:lineRule="auto"/>
        <w:rPr>
          <w:rFonts w:eastAsia="宋体"/>
          <w:sz w:val="28"/>
          <w:szCs w:val="24"/>
        </w:rPr>
      </w:pPr>
      <w:r>
        <w:rPr>
          <w:noProof/>
        </w:rPr>
        <w:drawing>
          <wp:inline distT="0" distB="0" distL="0" distR="0" wp14:anchorId="32034407" wp14:editId="5E94001A">
            <wp:extent cx="5274310" cy="52666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5266690"/>
                    </a:xfrm>
                    <a:prstGeom prst="rect">
                      <a:avLst/>
                    </a:prstGeom>
                  </pic:spPr>
                </pic:pic>
              </a:graphicData>
            </a:graphic>
          </wp:inline>
        </w:drawing>
      </w:r>
    </w:p>
    <w:p w:rsidR="006F22D3" w:rsidRDefault="006F22D3" w:rsidP="00012E25">
      <w:pPr>
        <w:spacing w:line="360" w:lineRule="auto"/>
        <w:rPr>
          <w:rFonts w:ascii="黑体" w:eastAsia="黑体" w:hAnsi="黑体"/>
          <w:b/>
          <w:bCs/>
          <w:sz w:val="30"/>
          <w:szCs w:val="30"/>
        </w:rPr>
      </w:pPr>
    </w:p>
    <w:p w:rsidR="006F22D3" w:rsidRDefault="006F22D3" w:rsidP="00012E25">
      <w:pPr>
        <w:spacing w:line="360" w:lineRule="auto"/>
        <w:rPr>
          <w:rFonts w:ascii="黑体" w:eastAsia="黑体" w:hAnsi="黑体"/>
          <w:b/>
          <w:bCs/>
          <w:sz w:val="30"/>
          <w:szCs w:val="30"/>
        </w:rPr>
      </w:pP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5.5</w:t>
      </w:r>
      <w:r w:rsidRPr="00012E25">
        <w:rPr>
          <w:rFonts w:ascii="黑体" w:eastAsia="黑体" w:hAnsi="黑体" w:hint="eastAsia"/>
          <w:b/>
          <w:bCs/>
          <w:sz w:val="30"/>
          <w:szCs w:val="30"/>
        </w:rPr>
        <w:t>、编目论文</w:t>
      </w:r>
    </w:p>
    <w:p w:rsidR="00874213" w:rsidRDefault="00874213" w:rsidP="0062775C">
      <w:pPr>
        <w:spacing w:line="360" w:lineRule="auto"/>
        <w:ind w:firstLineChars="200" w:firstLine="560"/>
        <w:rPr>
          <w:rFonts w:eastAsia="宋体"/>
          <w:sz w:val="28"/>
          <w:szCs w:val="24"/>
        </w:rPr>
      </w:pPr>
      <w:r w:rsidRPr="0062775C">
        <w:rPr>
          <w:rFonts w:eastAsia="宋体" w:hint="eastAsia"/>
          <w:sz w:val="28"/>
          <w:szCs w:val="24"/>
        </w:rPr>
        <w:t>工作人员可以对已审核合格的论文进行编目操作，即将论文电子数据和纸质论文进行关联，需要录入相应的编目字段；编目论文页面将显示所有已审核合格的论文信息。</w:t>
      </w:r>
    </w:p>
    <w:p w:rsidR="000003BF" w:rsidRPr="0062775C" w:rsidRDefault="000003BF" w:rsidP="0062775C">
      <w:pPr>
        <w:spacing w:line="360" w:lineRule="auto"/>
        <w:ind w:firstLineChars="200" w:firstLine="560"/>
        <w:rPr>
          <w:rFonts w:eastAsia="宋体" w:hint="eastAsia"/>
          <w:sz w:val="28"/>
          <w:szCs w:val="24"/>
        </w:rPr>
      </w:pPr>
    </w:p>
    <w:p w:rsidR="00616B34" w:rsidRDefault="00616B34" w:rsidP="00616B34">
      <w:pPr>
        <w:spacing w:line="360" w:lineRule="auto"/>
        <w:rPr>
          <w:rFonts w:eastAsia="宋体"/>
          <w:sz w:val="28"/>
          <w:szCs w:val="24"/>
        </w:rPr>
      </w:pPr>
      <w:r>
        <w:rPr>
          <w:noProof/>
        </w:rPr>
        <w:drawing>
          <wp:inline distT="0" distB="0" distL="0" distR="0" wp14:anchorId="0D1186B0" wp14:editId="4537219A">
            <wp:extent cx="5274310" cy="25774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77465"/>
                    </a:xfrm>
                    <a:prstGeom prst="rect">
                      <a:avLst/>
                    </a:prstGeom>
                  </pic:spPr>
                </pic:pic>
              </a:graphicData>
            </a:graphic>
          </wp:inline>
        </w:drawing>
      </w:r>
    </w:p>
    <w:p w:rsidR="000003BF" w:rsidRPr="00616B34" w:rsidRDefault="000003BF" w:rsidP="00616B34">
      <w:pPr>
        <w:spacing w:line="360" w:lineRule="auto"/>
        <w:rPr>
          <w:rFonts w:eastAsia="宋体" w:hint="eastAsia"/>
          <w:sz w:val="28"/>
          <w:szCs w:val="24"/>
        </w:rPr>
      </w:pPr>
    </w:p>
    <w:p w:rsidR="00616B34" w:rsidRPr="0062775C" w:rsidRDefault="00616B34" w:rsidP="00616B34">
      <w:pPr>
        <w:spacing w:line="360" w:lineRule="auto"/>
        <w:rPr>
          <w:rFonts w:eastAsia="宋体" w:hint="eastAsia"/>
          <w:sz w:val="28"/>
          <w:szCs w:val="24"/>
        </w:rPr>
      </w:pPr>
      <w:r>
        <w:rPr>
          <w:noProof/>
        </w:rPr>
        <w:drawing>
          <wp:inline distT="0" distB="0" distL="0" distR="0" wp14:anchorId="0833528C" wp14:editId="0E80E5CD">
            <wp:extent cx="5274310" cy="34931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493135"/>
                    </a:xfrm>
                    <a:prstGeom prst="rect">
                      <a:avLst/>
                    </a:prstGeom>
                  </pic:spPr>
                </pic:pic>
              </a:graphicData>
            </a:graphic>
          </wp:inline>
        </w:drawing>
      </w: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lastRenderedPageBreak/>
        <w:t>5.6</w:t>
      </w:r>
      <w:r w:rsidRPr="00012E25">
        <w:rPr>
          <w:rFonts w:ascii="黑体" w:eastAsia="黑体" w:hAnsi="黑体" w:hint="eastAsia"/>
          <w:b/>
          <w:bCs/>
          <w:sz w:val="30"/>
          <w:szCs w:val="30"/>
        </w:rPr>
        <w:t>、学生管理</w:t>
      </w:r>
    </w:p>
    <w:p w:rsidR="00874213" w:rsidRDefault="00874213" w:rsidP="0062775C">
      <w:pPr>
        <w:spacing w:line="360" w:lineRule="auto"/>
        <w:ind w:firstLineChars="200" w:firstLine="560"/>
        <w:rPr>
          <w:rFonts w:eastAsia="宋体" w:hint="eastAsia"/>
          <w:sz w:val="28"/>
          <w:szCs w:val="24"/>
        </w:rPr>
      </w:pPr>
      <w:r w:rsidRPr="0062775C">
        <w:rPr>
          <w:rFonts w:eastAsia="宋体" w:hint="eastAsia"/>
          <w:sz w:val="28"/>
          <w:szCs w:val="24"/>
        </w:rPr>
        <w:t>通过该页面可查看学生的详细信息，修改学生的登录密码，</w:t>
      </w:r>
      <w:r w:rsidR="00616B34">
        <w:rPr>
          <w:rFonts w:eastAsia="宋体" w:hint="eastAsia"/>
          <w:sz w:val="28"/>
          <w:szCs w:val="24"/>
        </w:rPr>
        <w:t>批量导入学</w:t>
      </w:r>
      <w:proofErr w:type="gramStart"/>
      <w:r w:rsidR="00616B34">
        <w:rPr>
          <w:rFonts w:eastAsia="宋体" w:hint="eastAsia"/>
          <w:sz w:val="28"/>
          <w:szCs w:val="24"/>
        </w:rPr>
        <w:t>生信息</w:t>
      </w:r>
      <w:proofErr w:type="gramEnd"/>
      <w:r w:rsidR="00616B34">
        <w:rPr>
          <w:rFonts w:eastAsia="宋体" w:hint="eastAsia"/>
          <w:sz w:val="28"/>
          <w:szCs w:val="24"/>
        </w:rPr>
        <w:t>和删除学生信息等操作。</w:t>
      </w:r>
    </w:p>
    <w:p w:rsidR="00616B34" w:rsidRPr="0062775C" w:rsidRDefault="00616B34" w:rsidP="00616B34">
      <w:pPr>
        <w:spacing w:line="360" w:lineRule="auto"/>
        <w:rPr>
          <w:rFonts w:eastAsia="宋体" w:hint="eastAsia"/>
          <w:sz w:val="28"/>
          <w:szCs w:val="24"/>
        </w:rPr>
      </w:pPr>
      <w:r>
        <w:rPr>
          <w:noProof/>
        </w:rPr>
        <w:drawing>
          <wp:inline distT="0" distB="0" distL="0" distR="0" wp14:anchorId="51639887" wp14:editId="5E7AF85D">
            <wp:extent cx="5274310" cy="31235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23565"/>
                    </a:xfrm>
                    <a:prstGeom prst="rect">
                      <a:avLst/>
                    </a:prstGeom>
                  </pic:spPr>
                </pic:pic>
              </a:graphicData>
            </a:graphic>
          </wp:inline>
        </w:drawing>
      </w:r>
    </w:p>
    <w:p w:rsidR="00874213" w:rsidRPr="00012E25" w:rsidRDefault="00874213" w:rsidP="00012E25">
      <w:pPr>
        <w:spacing w:line="360" w:lineRule="auto"/>
        <w:rPr>
          <w:rFonts w:ascii="黑体" w:eastAsia="黑体" w:hAnsi="黑体"/>
          <w:b/>
          <w:bCs/>
          <w:sz w:val="30"/>
          <w:szCs w:val="30"/>
        </w:rPr>
      </w:pPr>
      <w:r w:rsidRPr="00012E25">
        <w:rPr>
          <w:rFonts w:ascii="黑体" w:eastAsia="黑体" w:hAnsi="黑体"/>
          <w:b/>
          <w:bCs/>
          <w:sz w:val="30"/>
          <w:szCs w:val="30"/>
        </w:rPr>
        <w:t>5.6.1</w:t>
      </w:r>
      <w:r w:rsidRPr="00012E25">
        <w:rPr>
          <w:rFonts w:ascii="黑体" w:eastAsia="黑体" w:hAnsi="黑体" w:hint="eastAsia"/>
          <w:b/>
          <w:bCs/>
          <w:sz w:val="30"/>
          <w:szCs w:val="30"/>
        </w:rPr>
        <w:t>、用户信息导入</w:t>
      </w:r>
    </w:p>
    <w:p w:rsidR="00874213" w:rsidRPr="0062775C" w:rsidRDefault="00874213" w:rsidP="0062775C">
      <w:pPr>
        <w:spacing w:line="360" w:lineRule="auto"/>
        <w:ind w:firstLineChars="200" w:firstLine="560"/>
        <w:rPr>
          <w:rFonts w:eastAsia="宋体"/>
          <w:sz w:val="28"/>
          <w:szCs w:val="24"/>
        </w:rPr>
      </w:pPr>
      <w:r w:rsidRPr="0062775C">
        <w:rPr>
          <w:rFonts w:eastAsia="宋体" w:hint="eastAsia"/>
          <w:sz w:val="28"/>
          <w:szCs w:val="24"/>
        </w:rPr>
        <w:t>在用户信息导入页面中首先提交符合下面要求的包含学生信息的</w:t>
      </w:r>
      <w:r w:rsidRPr="0062775C">
        <w:rPr>
          <w:rFonts w:eastAsia="宋体"/>
          <w:sz w:val="28"/>
          <w:szCs w:val="24"/>
        </w:rPr>
        <w:t>Excel</w:t>
      </w:r>
      <w:r w:rsidRPr="0062775C">
        <w:rPr>
          <w:rFonts w:eastAsia="宋体" w:hint="eastAsia"/>
          <w:sz w:val="28"/>
          <w:szCs w:val="24"/>
        </w:rPr>
        <w:t>文件，然后点击“批量导入”按钮执行导入操作，</w:t>
      </w:r>
      <w:r w:rsidR="00616B34">
        <w:rPr>
          <w:rFonts w:eastAsia="宋体" w:hint="eastAsia"/>
          <w:sz w:val="28"/>
          <w:szCs w:val="24"/>
        </w:rPr>
        <w:t>学生导入须</w:t>
      </w:r>
      <w:r w:rsidR="00616B34">
        <w:rPr>
          <w:rFonts w:eastAsia="宋体"/>
          <w:sz w:val="28"/>
          <w:szCs w:val="24"/>
        </w:rPr>
        <w:t>按照要求填写表格，也</w:t>
      </w:r>
      <w:r w:rsidR="00616B34">
        <w:rPr>
          <w:rFonts w:eastAsia="宋体" w:hint="eastAsia"/>
          <w:sz w:val="28"/>
          <w:szCs w:val="24"/>
        </w:rPr>
        <w:t>可</w:t>
      </w:r>
      <w:r w:rsidR="00616B34">
        <w:rPr>
          <w:rFonts w:eastAsia="宋体"/>
          <w:sz w:val="28"/>
          <w:szCs w:val="24"/>
        </w:rPr>
        <w:t>直接下载模板进行填写后导入初始</w:t>
      </w:r>
      <w:r w:rsidR="00616B34">
        <w:rPr>
          <w:rFonts w:eastAsia="宋体" w:hint="eastAsia"/>
          <w:sz w:val="28"/>
          <w:szCs w:val="24"/>
        </w:rPr>
        <w:t>密码与</w:t>
      </w:r>
      <w:r w:rsidR="00616B34">
        <w:rPr>
          <w:rFonts w:eastAsia="宋体"/>
          <w:sz w:val="28"/>
          <w:szCs w:val="24"/>
        </w:rPr>
        <w:t>学</w:t>
      </w:r>
      <w:r w:rsidR="00616B34">
        <w:rPr>
          <w:rFonts w:eastAsia="宋体" w:hint="eastAsia"/>
          <w:sz w:val="28"/>
          <w:szCs w:val="24"/>
        </w:rPr>
        <w:t>号一致</w:t>
      </w:r>
      <w:r w:rsidR="00616B34">
        <w:rPr>
          <w:rFonts w:eastAsia="宋体" w:hint="eastAsia"/>
          <w:sz w:val="28"/>
          <w:szCs w:val="24"/>
        </w:rPr>
        <w:t>。</w:t>
      </w:r>
    </w:p>
    <w:p w:rsidR="00616B34" w:rsidRDefault="00616B34" w:rsidP="00616B34">
      <w:pPr>
        <w:spacing w:line="360" w:lineRule="auto"/>
        <w:rPr>
          <w:rFonts w:eastAsia="宋体" w:hint="eastAsia"/>
          <w:sz w:val="28"/>
          <w:szCs w:val="24"/>
        </w:rPr>
      </w:pPr>
      <w:r>
        <w:rPr>
          <w:noProof/>
        </w:rPr>
        <w:drawing>
          <wp:inline distT="0" distB="0" distL="0" distR="0" wp14:anchorId="75A78ADF" wp14:editId="37879049">
            <wp:extent cx="5274310" cy="22840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84095"/>
                    </a:xfrm>
                    <a:prstGeom prst="rect">
                      <a:avLst/>
                    </a:prstGeom>
                  </pic:spPr>
                </pic:pic>
              </a:graphicData>
            </a:graphic>
          </wp:inline>
        </w:drawing>
      </w:r>
    </w:p>
    <w:p w:rsidR="00874213" w:rsidRDefault="00616B34" w:rsidP="00616B34">
      <w:pPr>
        <w:pStyle w:val="1"/>
        <w:spacing w:line="360" w:lineRule="auto"/>
        <w:ind w:firstLineChars="200" w:firstLine="964"/>
        <w:jc w:val="center"/>
        <w:rPr>
          <w:rFonts w:ascii="黑体" w:eastAsia="黑体" w:hAnsi="黑体"/>
          <w:sz w:val="48"/>
          <w:szCs w:val="48"/>
        </w:rPr>
      </w:pPr>
      <w:r>
        <w:rPr>
          <w:rFonts w:ascii="黑体" w:eastAsia="黑体" w:hAnsi="黑体" w:hint="eastAsia"/>
          <w:sz w:val="48"/>
          <w:szCs w:val="48"/>
        </w:rPr>
        <w:lastRenderedPageBreak/>
        <w:t>六</w:t>
      </w:r>
      <w:r>
        <w:rPr>
          <w:rFonts w:ascii="黑体" w:eastAsia="黑体" w:hAnsi="黑体"/>
          <w:sz w:val="48"/>
          <w:szCs w:val="48"/>
        </w:rPr>
        <w:t>、</w:t>
      </w:r>
      <w:r w:rsidRPr="00616B34">
        <w:rPr>
          <w:rFonts w:ascii="黑体" w:eastAsia="黑体" w:hAnsi="黑体" w:hint="eastAsia"/>
          <w:sz w:val="48"/>
          <w:szCs w:val="48"/>
        </w:rPr>
        <w:t>后台管理</w:t>
      </w:r>
    </w:p>
    <w:p w:rsidR="00616B34" w:rsidRDefault="00616B34" w:rsidP="00616B34">
      <w:pPr>
        <w:jc w:val="center"/>
        <w:rPr>
          <w:color w:val="FF0000"/>
        </w:rPr>
      </w:pPr>
      <w:r w:rsidRPr="00616B34">
        <w:rPr>
          <w:rFonts w:hint="eastAsia"/>
          <w:color w:val="FF0000"/>
        </w:rPr>
        <w:t>注</w:t>
      </w:r>
      <w:r w:rsidRPr="00616B34">
        <w:rPr>
          <w:color w:val="FF0000"/>
        </w:rPr>
        <w:t>：</w:t>
      </w:r>
      <w:r w:rsidRPr="00616B34">
        <w:rPr>
          <w:rFonts w:hint="eastAsia"/>
          <w:color w:val="FF0000"/>
        </w:rPr>
        <w:t>后台</w:t>
      </w:r>
      <w:r w:rsidRPr="00616B34">
        <w:rPr>
          <w:color w:val="FF0000"/>
        </w:rPr>
        <w:t>管理</w:t>
      </w:r>
      <w:r w:rsidRPr="00616B34">
        <w:rPr>
          <w:rFonts w:hint="eastAsia"/>
          <w:color w:val="FF0000"/>
        </w:rPr>
        <w:t>只介绍</w:t>
      </w:r>
      <w:r w:rsidRPr="00616B34">
        <w:rPr>
          <w:rFonts w:hint="eastAsia"/>
          <w:color w:val="FF0000"/>
        </w:rPr>
        <w:t>用户</w:t>
      </w:r>
      <w:r w:rsidRPr="00616B34">
        <w:rPr>
          <w:color w:val="FF0000"/>
        </w:rPr>
        <w:t>日常操作用的到的部分，</w:t>
      </w:r>
    </w:p>
    <w:p w:rsidR="00616B34" w:rsidRPr="00616B34" w:rsidRDefault="00616B34" w:rsidP="00616B34">
      <w:pPr>
        <w:jc w:val="center"/>
        <w:rPr>
          <w:rFonts w:hint="eastAsia"/>
          <w:color w:val="FF0000"/>
        </w:rPr>
      </w:pPr>
      <w:r w:rsidRPr="00616B34">
        <w:rPr>
          <w:color w:val="FF0000"/>
        </w:rPr>
        <w:t>未介绍的部分属于安装时配置好的</w:t>
      </w:r>
      <w:r w:rsidRPr="00616B34">
        <w:rPr>
          <w:rFonts w:hint="eastAsia"/>
          <w:color w:val="FF0000"/>
        </w:rPr>
        <w:t>，一般</w:t>
      </w:r>
      <w:r w:rsidRPr="00616B34">
        <w:rPr>
          <w:color w:val="FF0000"/>
        </w:rPr>
        <w:t>不需要做修改</w:t>
      </w:r>
    </w:p>
    <w:p w:rsidR="00616B34" w:rsidRDefault="00616B34" w:rsidP="00012E25">
      <w:pPr>
        <w:spacing w:line="360" w:lineRule="auto"/>
        <w:rPr>
          <w:rFonts w:ascii="黑体" w:eastAsia="黑体" w:hAnsi="黑体"/>
          <w:b/>
          <w:bCs/>
          <w:sz w:val="30"/>
          <w:szCs w:val="30"/>
        </w:rPr>
      </w:pPr>
      <w:r>
        <w:rPr>
          <w:rFonts w:ascii="黑体" w:eastAsia="黑体" w:hAnsi="黑体" w:hint="eastAsia"/>
          <w:b/>
          <w:bCs/>
          <w:sz w:val="30"/>
          <w:szCs w:val="30"/>
        </w:rPr>
        <w:t>6.1 首页</w:t>
      </w:r>
      <w:r>
        <w:rPr>
          <w:rFonts w:ascii="黑体" w:eastAsia="黑体" w:hAnsi="黑体"/>
          <w:b/>
          <w:bCs/>
          <w:sz w:val="30"/>
          <w:szCs w:val="30"/>
        </w:rPr>
        <w:t>管理</w:t>
      </w:r>
    </w:p>
    <w:p w:rsidR="00616B34" w:rsidRDefault="00616B34" w:rsidP="00616B34">
      <w:pPr>
        <w:spacing w:line="360" w:lineRule="auto"/>
        <w:ind w:firstLine="615"/>
        <w:rPr>
          <w:rFonts w:eastAsia="宋体"/>
          <w:sz w:val="28"/>
          <w:szCs w:val="24"/>
        </w:rPr>
      </w:pPr>
      <w:r w:rsidRPr="00616B34">
        <w:rPr>
          <w:rFonts w:eastAsia="宋体" w:hint="eastAsia"/>
          <w:sz w:val="28"/>
          <w:szCs w:val="24"/>
        </w:rPr>
        <w:t>对</w:t>
      </w:r>
      <w:r w:rsidRPr="00616B34">
        <w:rPr>
          <w:rFonts w:eastAsia="宋体"/>
          <w:sz w:val="28"/>
          <w:szCs w:val="24"/>
        </w:rPr>
        <w:t>论文系统前台</w:t>
      </w:r>
      <w:r w:rsidRPr="00616B34">
        <w:rPr>
          <w:rFonts w:eastAsia="宋体" w:hint="eastAsia"/>
          <w:sz w:val="28"/>
          <w:szCs w:val="24"/>
        </w:rPr>
        <w:t>页面</w:t>
      </w:r>
      <w:r w:rsidRPr="00616B34">
        <w:rPr>
          <w:rFonts w:eastAsia="宋体"/>
          <w:sz w:val="28"/>
          <w:szCs w:val="24"/>
        </w:rPr>
        <w:t>的显示</w:t>
      </w:r>
      <w:r w:rsidRPr="00616B34">
        <w:rPr>
          <w:rFonts w:eastAsia="宋体" w:hint="eastAsia"/>
          <w:sz w:val="28"/>
          <w:szCs w:val="24"/>
        </w:rPr>
        <w:t>模块</w:t>
      </w:r>
      <w:r w:rsidRPr="00616B34">
        <w:rPr>
          <w:rFonts w:eastAsia="宋体"/>
          <w:sz w:val="28"/>
          <w:szCs w:val="24"/>
        </w:rPr>
        <w:t>等进行修改维护</w:t>
      </w:r>
    </w:p>
    <w:p w:rsidR="00616B34" w:rsidRDefault="00616B34" w:rsidP="00616B34">
      <w:pPr>
        <w:spacing w:line="360" w:lineRule="auto"/>
        <w:rPr>
          <w:rFonts w:eastAsia="宋体" w:hint="eastAsia"/>
          <w:sz w:val="28"/>
          <w:szCs w:val="24"/>
        </w:rPr>
      </w:pPr>
    </w:p>
    <w:p w:rsidR="00616B34" w:rsidRDefault="00616B34" w:rsidP="00616B34">
      <w:pPr>
        <w:spacing w:line="360" w:lineRule="auto"/>
        <w:rPr>
          <w:rFonts w:eastAsia="宋体"/>
          <w:sz w:val="28"/>
          <w:szCs w:val="24"/>
        </w:rPr>
      </w:pPr>
      <w:r>
        <w:rPr>
          <w:rFonts w:eastAsia="宋体"/>
          <w:sz w:val="28"/>
          <w:szCs w:val="24"/>
        </w:rPr>
        <w:t xml:space="preserve">6.1.1 </w:t>
      </w:r>
      <w:r>
        <w:rPr>
          <w:rFonts w:eastAsia="宋体" w:hint="eastAsia"/>
          <w:sz w:val="28"/>
          <w:szCs w:val="24"/>
        </w:rPr>
        <w:t>热门</w:t>
      </w:r>
      <w:r>
        <w:rPr>
          <w:rFonts w:eastAsia="宋体"/>
          <w:sz w:val="28"/>
          <w:szCs w:val="24"/>
        </w:rPr>
        <w:t>检索词</w:t>
      </w:r>
    </w:p>
    <w:p w:rsidR="00616B34" w:rsidRDefault="00616B34" w:rsidP="00616B34">
      <w:pPr>
        <w:spacing w:line="360" w:lineRule="auto"/>
        <w:rPr>
          <w:rFonts w:eastAsia="宋体" w:hint="eastAsia"/>
          <w:sz w:val="28"/>
          <w:szCs w:val="24"/>
        </w:rPr>
      </w:pPr>
      <w:r>
        <w:rPr>
          <w:rFonts w:eastAsia="宋体" w:hint="eastAsia"/>
          <w:sz w:val="28"/>
          <w:szCs w:val="24"/>
        </w:rPr>
        <w:t xml:space="preserve">    </w:t>
      </w:r>
      <w:r>
        <w:rPr>
          <w:rFonts w:eastAsia="宋体" w:hint="eastAsia"/>
          <w:sz w:val="28"/>
          <w:szCs w:val="24"/>
        </w:rPr>
        <w:t>可</w:t>
      </w:r>
      <w:r>
        <w:rPr>
          <w:rFonts w:eastAsia="宋体"/>
          <w:sz w:val="28"/>
          <w:szCs w:val="24"/>
        </w:rPr>
        <w:t>对系统某个时间段内检索词按检索次数生成热门检索次进行统计，并在前台显示</w:t>
      </w:r>
    </w:p>
    <w:p w:rsidR="00616B34" w:rsidRDefault="00616B34" w:rsidP="00616B34">
      <w:pPr>
        <w:spacing w:line="360" w:lineRule="auto"/>
        <w:rPr>
          <w:rFonts w:eastAsia="宋体" w:hint="eastAsia"/>
          <w:sz w:val="28"/>
          <w:szCs w:val="24"/>
        </w:rPr>
      </w:pPr>
      <w:r>
        <w:rPr>
          <w:noProof/>
        </w:rPr>
        <w:drawing>
          <wp:inline distT="0" distB="0" distL="0" distR="0" wp14:anchorId="702EC7A1" wp14:editId="4956DF6E">
            <wp:extent cx="5274310" cy="12839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283970"/>
                    </a:xfrm>
                    <a:prstGeom prst="rect">
                      <a:avLst/>
                    </a:prstGeom>
                  </pic:spPr>
                </pic:pic>
              </a:graphicData>
            </a:graphic>
          </wp:inline>
        </w:drawing>
      </w:r>
    </w:p>
    <w:p w:rsidR="00616B34" w:rsidRPr="00616B34" w:rsidRDefault="00616B34" w:rsidP="00616B34">
      <w:pPr>
        <w:spacing w:line="360" w:lineRule="auto"/>
        <w:rPr>
          <w:rFonts w:eastAsia="宋体" w:hint="eastAsia"/>
          <w:sz w:val="28"/>
          <w:szCs w:val="24"/>
        </w:rPr>
      </w:pPr>
      <w:r>
        <w:rPr>
          <w:rFonts w:eastAsia="宋体" w:hint="eastAsia"/>
          <w:sz w:val="28"/>
          <w:szCs w:val="24"/>
        </w:rPr>
        <w:t xml:space="preserve">    </w:t>
      </w:r>
    </w:p>
    <w:p w:rsidR="00874213" w:rsidRPr="00012E25" w:rsidRDefault="00616B34" w:rsidP="00012E25">
      <w:pPr>
        <w:spacing w:line="360" w:lineRule="auto"/>
        <w:rPr>
          <w:rFonts w:ascii="黑体" w:eastAsia="黑体" w:hAnsi="黑体"/>
          <w:b/>
          <w:bCs/>
          <w:sz w:val="30"/>
          <w:szCs w:val="30"/>
        </w:rPr>
      </w:pPr>
      <w:r>
        <w:rPr>
          <w:rFonts w:ascii="黑体" w:eastAsia="黑体" w:hAnsi="黑体"/>
          <w:b/>
          <w:bCs/>
          <w:sz w:val="30"/>
          <w:szCs w:val="30"/>
        </w:rPr>
        <w:t>6.2</w:t>
      </w:r>
      <w:r w:rsidR="00874213" w:rsidRPr="00012E25">
        <w:rPr>
          <w:rFonts w:ascii="黑体" w:eastAsia="黑体" w:hAnsi="黑体" w:hint="eastAsia"/>
          <w:b/>
          <w:bCs/>
          <w:sz w:val="30"/>
          <w:szCs w:val="30"/>
        </w:rPr>
        <w:t>、用户</w:t>
      </w:r>
      <w:r>
        <w:rPr>
          <w:rFonts w:ascii="黑体" w:eastAsia="黑体" w:hAnsi="黑体" w:hint="eastAsia"/>
          <w:b/>
          <w:bCs/>
          <w:sz w:val="30"/>
          <w:szCs w:val="30"/>
        </w:rPr>
        <w:t>管理</w:t>
      </w:r>
      <w:r w:rsidRPr="00012E25">
        <w:rPr>
          <w:rFonts w:ascii="黑体" w:eastAsia="黑体" w:hAnsi="黑体"/>
          <w:b/>
          <w:bCs/>
          <w:sz w:val="30"/>
          <w:szCs w:val="30"/>
        </w:rPr>
        <w:t xml:space="preserve"> </w:t>
      </w:r>
    </w:p>
    <w:p w:rsidR="00616B34" w:rsidRDefault="00616B34" w:rsidP="00616B34">
      <w:pPr>
        <w:spacing w:line="360" w:lineRule="auto"/>
        <w:rPr>
          <w:rFonts w:eastAsia="宋体"/>
          <w:sz w:val="28"/>
          <w:szCs w:val="24"/>
        </w:rPr>
      </w:pPr>
      <w:r>
        <w:rPr>
          <w:rFonts w:eastAsia="宋体"/>
          <w:sz w:val="28"/>
          <w:szCs w:val="24"/>
        </w:rPr>
        <w:t>6.2.1</w:t>
      </w:r>
      <w:r>
        <w:rPr>
          <w:rFonts w:eastAsia="宋体" w:hint="eastAsia"/>
          <w:sz w:val="28"/>
          <w:szCs w:val="24"/>
        </w:rPr>
        <w:t>、</w:t>
      </w:r>
      <w:r>
        <w:rPr>
          <w:rFonts w:eastAsia="宋体"/>
          <w:sz w:val="28"/>
          <w:szCs w:val="24"/>
        </w:rPr>
        <w:t>角色管理</w:t>
      </w:r>
    </w:p>
    <w:p w:rsidR="00616B34" w:rsidRDefault="00616B34" w:rsidP="00616B34">
      <w:pPr>
        <w:spacing w:line="360" w:lineRule="auto"/>
        <w:rPr>
          <w:rFonts w:eastAsia="宋体" w:hint="eastAsia"/>
          <w:sz w:val="28"/>
          <w:szCs w:val="24"/>
        </w:rPr>
      </w:pPr>
      <w:r>
        <w:rPr>
          <w:rFonts w:eastAsia="宋体"/>
          <w:sz w:val="28"/>
          <w:szCs w:val="24"/>
        </w:rPr>
        <w:t xml:space="preserve">    </w:t>
      </w:r>
      <w:r>
        <w:rPr>
          <w:rFonts w:eastAsia="宋体" w:hint="eastAsia"/>
          <w:sz w:val="28"/>
          <w:szCs w:val="24"/>
        </w:rPr>
        <w:t>添加</w:t>
      </w:r>
      <w:r>
        <w:rPr>
          <w:rFonts w:eastAsia="宋体"/>
          <w:sz w:val="28"/>
          <w:szCs w:val="24"/>
        </w:rPr>
        <w:t>角色</w:t>
      </w:r>
      <w:r>
        <w:rPr>
          <w:rFonts w:eastAsia="宋体" w:hint="eastAsia"/>
          <w:sz w:val="28"/>
          <w:szCs w:val="24"/>
        </w:rPr>
        <w:t>并对</w:t>
      </w:r>
      <w:r>
        <w:rPr>
          <w:rFonts w:eastAsia="宋体"/>
          <w:sz w:val="28"/>
          <w:szCs w:val="24"/>
        </w:rPr>
        <w:t>系统内的角色进行</w:t>
      </w:r>
      <w:r>
        <w:rPr>
          <w:rFonts w:eastAsia="宋体" w:hint="eastAsia"/>
          <w:sz w:val="28"/>
          <w:szCs w:val="24"/>
        </w:rPr>
        <w:t>资料</w:t>
      </w:r>
      <w:r>
        <w:rPr>
          <w:rFonts w:eastAsia="宋体"/>
          <w:sz w:val="28"/>
          <w:szCs w:val="24"/>
        </w:rPr>
        <w:t>权限的设置</w:t>
      </w:r>
    </w:p>
    <w:p w:rsidR="00616B34" w:rsidRDefault="00616B34" w:rsidP="00616B34">
      <w:pPr>
        <w:spacing w:line="360" w:lineRule="auto"/>
        <w:rPr>
          <w:rFonts w:eastAsia="宋体"/>
          <w:sz w:val="28"/>
          <w:szCs w:val="24"/>
        </w:rPr>
      </w:pPr>
      <w:r>
        <w:rPr>
          <w:noProof/>
        </w:rPr>
        <w:drawing>
          <wp:inline distT="0" distB="0" distL="0" distR="0" wp14:anchorId="19680350" wp14:editId="13B9F89E">
            <wp:extent cx="5274310" cy="24339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33955"/>
                    </a:xfrm>
                    <a:prstGeom prst="rect">
                      <a:avLst/>
                    </a:prstGeom>
                  </pic:spPr>
                </pic:pic>
              </a:graphicData>
            </a:graphic>
          </wp:inline>
        </w:drawing>
      </w:r>
    </w:p>
    <w:p w:rsidR="00616B34" w:rsidRDefault="00616B34" w:rsidP="00616B34">
      <w:pPr>
        <w:spacing w:line="360" w:lineRule="auto"/>
        <w:rPr>
          <w:rFonts w:eastAsia="宋体"/>
          <w:sz w:val="28"/>
          <w:szCs w:val="24"/>
        </w:rPr>
      </w:pPr>
      <w:r>
        <w:rPr>
          <w:rFonts w:eastAsia="宋体" w:hint="eastAsia"/>
          <w:sz w:val="28"/>
          <w:szCs w:val="24"/>
        </w:rPr>
        <w:lastRenderedPageBreak/>
        <w:t>6.2.2</w:t>
      </w:r>
      <w:r>
        <w:rPr>
          <w:rFonts w:eastAsia="宋体"/>
          <w:sz w:val="28"/>
          <w:szCs w:val="24"/>
        </w:rPr>
        <w:t xml:space="preserve"> </w:t>
      </w:r>
      <w:r>
        <w:rPr>
          <w:rFonts w:eastAsia="宋体" w:hint="eastAsia"/>
          <w:sz w:val="28"/>
          <w:szCs w:val="24"/>
        </w:rPr>
        <w:t>部门管理</w:t>
      </w:r>
    </w:p>
    <w:p w:rsidR="00616B34" w:rsidRDefault="00616B34" w:rsidP="00616B34">
      <w:pPr>
        <w:spacing w:line="360" w:lineRule="auto"/>
        <w:ind w:firstLineChars="200" w:firstLine="560"/>
        <w:jc w:val="left"/>
        <w:rPr>
          <w:rFonts w:eastAsia="宋体"/>
          <w:sz w:val="28"/>
          <w:szCs w:val="24"/>
        </w:rPr>
      </w:pPr>
      <w:r>
        <w:rPr>
          <w:rFonts w:eastAsia="宋体" w:hint="eastAsia"/>
          <w:sz w:val="28"/>
          <w:szCs w:val="24"/>
        </w:rPr>
        <w:t>在</w:t>
      </w:r>
      <w:r>
        <w:rPr>
          <w:rFonts w:eastAsia="宋体"/>
          <w:sz w:val="28"/>
          <w:szCs w:val="24"/>
        </w:rPr>
        <w:t>对应</w:t>
      </w:r>
      <w:r>
        <w:rPr>
          <w:rFonts w:eastAsia="宋体" w:hint="eastAsia"/>
          <w:sz w:val="28"/>
          <w:szCs w:val="24"/>
        </w:rPr>
        <w:t>节点</w:t>
      </w:r>
      <w:r>
        <w:rPr>
          <w:rFonts w:eastAsia="宋体"/>
          <w:sz w:val="28"/>
          <w:szCs w:val="24"/>
        </w:rPr>
        <w:t>下添加相关的部门，然后</w:t>
      </w:r>
      <w:r>
        <w:rPr>
          <w:rFonts w:eastAsia="宋体" w:hint="eastAsia"/>
          <w:sz w:val="28"/>
          <w:szCs w:val="24"/>
        </w:rPr>
        <w:t>选择</w:t>
      </w:r>
      <w:r>
        <w:rPr>
          <w:rFonts w:eastAsia="宋体"/>
          <w:sz w:val="28"/>
          <w:szCs w:val="24"/>
        </w:rPr>
        <w:t>部门，新增用户，此处新增的用户属于教师用户，分配角色来判定账号权限</w:t>
      </w:r>
      <w:r>
        <w:rPr>
          <w:rFonts w:eastAsia="宋体" w:hint="eastAsia"/>
          <w:sz w:val="28"/>
          <w:szCs w:val="24"/>
        </w:rPr>
        <w:t xml:space="preserve"> </w:t>
      </w:r>
      <w:r>
        <w:rPr>
          <w:noProof/>
        </w:rPr>
        <w:drawing>
          <wp:inline distT="0" distB="0" distL="0" distR="0" wp14:anchorId="106DCFE3" wp14:editId="16698FC9">
            <wp:extent cx="5274310" cy="203327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033270"/>
                    </a:xfrm>
                    <a:prstGeom prst="rect">
                      <a:avLst/>
                    </a:prstGeom>
                  </pic:spPr>
                </pic:pic>
              </a:graphicData>
            </a:graphic>
          </wp:inline>
        </w:drawing>
      </w:r>
    </w:p>
    <w:p w:rsidR="00CC66DB" w:rsidRPr="00616B34" w:rsidRDefault="00CC66DB" w:rsidP="00616B34">
      <w:pPr>
        <w:spacing w:line="360" w:lineRule="auto"/>
        <w:ind w:firstLineChars="200" w:firstLine="560"/>
        <w:jc w:val="left"/>
        <w:rPr>
          <w:rFonts w:eastAsia="宋体" w:hint="eastAsia"/>
          <w:sz w:val="28"/>
          <w:szCs w:val="24"/>
        </w:rPr>
      </w:pPr>
    </w:p>
    <w:p w:rsidR="00874213" w:rsidRDefault="00616B34" w:rsidP="00012E25">
      <w:pPr>
        <w:spacing w:line="360" w:lineRule="auto"/>
        <w:rPr>
          <w:rFonts w:ascii="黑体" w:eastAsia="黑体" w:hAnsi="黑体"/>
          <w:b/>
          <w:bCs/>
          <w:sz w:val="30"/>
          <w:szCs w:val="30"/>
        </w:rPr>
      </w:pPr>
      <w:r>
        <w:rPr>
          <w:rFonts w:ascii="黑体" w:eastAsia="黑体" w:hAnsi="黑体"/>
          <w:b/>
          <w:bCs/>
          <w:sz w:val="30"/>
          <w:szCs w:val="30"/>
        </w:rPr>
        <w:t xml:space="preserve">6.3 </w:t>
      </w:r>
      <w:r>
        <w:rPr>
          <w:rFonts w:ascii="黑体" w:eastAsia="黑体" w:hAnsi="黑体" w:hint="eastAsia"/>
          <w:b/>
          <w:bCs/>
          <w:sz w:val="30"/>
          <w:szCs w:val="30"/>
        </w:rPr>
        <w:t>系统</w:t>
      </w:r>
      <w:r>
        <w:rPr>
          <w:rFonts w:ascii="黑体" w:eastAsia="黑体" w:hAnsi="黑体"/>
          <w:b/>
          <w:bCs/>
          <w:sz w:val="30"/>
          <w:szCs w:val="30"/>
        </w:rPr>
        <w:t>设置</w:t>
      </w:r>
    </w:p>
    <w:p w:rsidR="00616B34" w:rsidRDefault="00616B34" w:rsidP="00616B34">
      <w:pPr>
        <w:spacing w:line="360" w:lineRule="auto"/>
        <w:ind w:firstLine="615"/>
        <w:rPr>
          <w:rFonts w:eastAsia="宋体"/>
          <w:sz w:val="28"/>
          <w:szCs w:val="24"/>
        </w:rPr>
      </w:pPr>
      <w:r w:rsidRPr="000003BF">
        <w:rPr>
          <w:rFonts w:eastAsia="宋体" w:hint="eastAsia"/>
          <w:sz w:val="28"/>
          <w:szCs w:val="24"/>
        </w:rPr>
        <w:t>主要</w:t>
      </w:r>
      <w:r w:rsidRPr="000003BF">
        <w:rPr>
          <w:rFonts w:eastAsia="宋体"/>
          <w:sz w:val="28"/>
          <w:szCs w:val="24"/>
        </w:rPr>
        <w:t>对系统的各项重要属性进行配置，系统的使用权限范围，</w:t>
      </w:r>
      <w:r w:rsidRPr="000003BF">
        <w:rPr>
          <w:rFonts w:eastAsia="宋体" w:hint="eastAsia"/>
          <w:sz w:val="28"/>
          <w:szCs w:val="24"/>
        </w:rPr>
        <w:t>上传文件</w:t>
      </w:r>
      <w:r w:rsidRPr="000003BF">
        <w:rPr>
          <w:rFonts w:eastAsia="宋体"/>
          <w:sz w:val="28"/>
          <w:szCs w:val="24"/>
        </w:rPr>
        <w:t>的存放路径、</w:t>
      </w:r>
      <w:r w:rsidRPr="000003BF">
        <w:rPr>
          <w:rFonts w:eastAsia="宋体" w:hint="eastAsia"/>
          <w:sz w:val="28"/>
          <w:szCs w:val="24"/>
        </w:rPr>
        <w:t>教师</w:t>
      </w:r>
      <w:r w:rsidRPr="000003BF">
        <w:rPr>
          <w:rFonts w:eastAsia="宋体"/>
          <w:sz w:val="28"/>
          <w:szCs w:val="24"/>
        </w:rPr>
        <w:t>任务的分配</w:t>
      </w:r>
      <w:r w:rsidRPr="000003BF">
        <w:rPr>
          <w:rFonts w:eastAsia="宋体" w:hint="eastAsia"/>
          <w:sz w:val="28"/>
          <w:szCs w:val="24"/>
        </w:rPr>
        <w:t>、</w:t>
      </w:r>
      <w:r w:rsidRPr="000003BF">
        <w:rPr>
          <w:rFonts w:eastAsia="宋体"/>
          <w:sz w:val="28"/>
          <w:szCs w:val="24"/>
        </w:rPr>
        <w:t>院系的管理等</w:t>
      </w:r>
    </w:p>
    <w:p w:rsidR="00CC66DB" w:rsidRPr="000003BF" w:rsidRDefault="00CC66DB" w:rsidP="00616B34">
      <w:pPr>
        <w:spacing w:line="360" w:lineRule="auto"/>
        <w:ind w:firstLine="615"/>
        <w:rPr>
          <w:rFonts w:eastAsia="宋体" w:hint="eastAsia"/>
          <w:sz w:val="28"/>
          <w:szCs w:val="24"/>
        </w:rPr>
      </w:pPr>
    </w:p>
    <w:p w:rsidR="00616B34" w:rsidRDefault="00616B34" w:rsidP="00616B34">
      <w:pPr>
        <w:spacing w:line="360" w:lineRule="auto"/>
        <w:rPr>
          <w:rFonts w:ascii="黑体" w:eastAsia="黑体" w:hAnsi="黑体"/>
          <w:b/>
          <w:bCs/>
          <w:sz w:val="30"/>
          <w:szCs w:val="30"/>
        </w:rPr>
      </w:pPr>
      <w:r>
        <w:rPr>
          <w:rFonts w:ascii="黑体" w:eastAsia="黑体" w:hAnsi="黑体"/>
          <w:b/>
          <w:bCs/>
          <w:sz w:val="30"/>
          <w:szCs w:val="30"/>
        </w:rPr>
        <w:t>6.3.1 IP</w:t>
      </w:r>
      <w:r>
        <w:rPr>
          <w:rFonts w:ascii="黑体" w:eastAsia="黑体" w:hAnsi="黑体" w:hint="eastAsia"/>
          <w:b/>
          <w:bCs/>
          <w:sz w:val="30"/>
          <w:szCs w:val="30"/>
        </w:rPr>
        <w:t>范围</w:t>
      </w:r>
      <w:r>
        <w:rPr>
          <w:rFonts w:ascii="黑体" w:eastAsia="黑体" w:hAnsi="黑体"/>
          <w:b/>
          <w:bCs/>
          <w:sz w:val="30"/>
          <w:szCs w:val="30"/>
        </w:rPr>
        <w:t>设置</w:t>
      </w:r>
      <w:r>
        <w:rPr>
          <w:rFonts w:ascii="黑体" w:eastAsia="黑体" w:hAnsi="黑体" w:hint="eastAsia"/>
          <w:b/>
          <w:bCs/>
          <w:sz w:val="30"/>
          <w:szCs w:val="30"/>
        </w:rPr>
        <w:t>.</w:t>
      </w:r>
    </w:p>
    <w:p w:rsidR="00616B34" w:rsidRDefault="00616B34" w:rsidP="000003BF">
      <w:pPr>
        <w:spacing w:line="360" w:lineRule="auto"/>
        <w:ind w:firstLine="615"/>
        <w:rPr>
          <w:rFonts w:eastAsia="宋体"/>
          <w:sz w:val="28"/>
          <w:szCs w:val="24"/>
        </w:rPr>
      </w:pPr>
      <w:r w:rsidRPr="000003BF">
        <w:rPr>
          <w:rFonts w:eastAsia="宋体" w:hint="eastAsia"/>
          <w:sz w:val="28"/>
          <w:szCs w:val="24"/>
        </w:rPr>
        <w:t>新增</w:t>
      </w:r>
      <w:r w:rsidRPr="000003BF">
        <w:rPr>
          <w:rFonts w:eastAsia="宋体"/>
          <w:sz w:val="28"/>
          <w:szCs w:val="24"/>
        </w:rPr>
        <w:t>或对当前</w:t>
      </w:r>
      <w:r w:rsidRPr="000003BF">
        <w:rPr>
          <w:rFonts w:eastAsia="宋体" w:hint="eastAsia"/>
          <w:sz w:val="28"/>
          <w:szCs w:val="24"/>
        </w:rPr>
        <w:t>IP</w:t>
      </w:r>
      <w:r w:rsidRPr="000003BF">
        <w:rPr>
          <w:rFonts w:eastAsia="宋体" w:hint="eastAsia"/>
          <w:sz w:val="28"/>
          <w:szCs w:val="24"/>
        </w:rPr>
        <w:t>段</w:t>
      </w:r>
      <w:r w:rsidRPr="000003BF">
        <w:rPr>
          <w:rFonts w:eastAsia="宋体"/>
          <w:sz w:val="28"/>
          <w:szCs w:val="24"/>
        </w:rPr>
        <w:t>进行编辑，设置系统的访问权限</w:t>
      </w:r>
    </w:p>
    <w:p w:rsidR="00CC66DB" w:rsidRPr="000003BF" w:rsidRDefault="00CC66DB" w:rsidP="000003BF">
      <w:pPr>
        <w:spacing w:line="360" w:lineRule="auto"/>
        <w:ind w:firstLine="615"/>
        <w:rPr>
          <w:rFonts w:eastAsia="宋体" w:hint="eastAsia"/>
          <w:sz w:val="28"/>
          <w:szCs w:val="24"/>
        </w:rPr>
      </w:pPr>
    </w:p>
    <w:p w:rsidR="00616B34" w:rsidRDefault="00616B34" w:rsidP="00616B34">
      <w:pPr>
        <w:spacing w:line="360" w:lineRule="auto"/>
        <w:rPr>
          <w:rFonts w:ascii="黑体" w:eastAsia="黑体" w:hAnsi="黑体"/>
          <w:b/>
          <w:bCs/>
          <w:sz w:val="30"/>
          <w:szCs w:val="30"/>
        </w:rPr>
      </w:pPr>
      <w:r>
        <w:rPr>
          <w:noProof/>
        </w:rPr>
        <w:drawing>
          <wp:inline distT="0" distB="0" distL="0" distR="0" wp14:anchorId="71B35F4D" wp14:editId="25200591">
            <wp:extent cx="5274310" cy="9207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20750"/>
                    </a:xfrm>
                    <a:prstGeom prst="rect">
                      <a:avLst/>
                    </a:prstGeom>
                  </pic:spPr>
                </pic:pic>
              </a:graphicData>
            </a:graphic>
          </wp:inline>
        </w:drawing>
      </w:r>
    </w:p>
    <w:p w:rsidR="00CC66DB" w:rsidRDefault="00CC66DB" w:rsidP="00616B34">
      <w:pPr>
        <w:spacing w:line="360" w:lineRule="auto"/>
        <w:rPr>
          <w:rFonts w:ascii="黑体" w:eastAsia="黑体" w:hAnsi="黑体" w:hint="eastAsia"/>
          <w:b/>
          <w:bCs/>
          <w:sz w:val="30"/>
          <w:szCs w:val="30"/>
        </w:rPr>
      </w:pPr>
    </w:p>
    <w:p w:rsidR="00616B34" w:rsidRDefault="00616B34" w:rsidP="00616B34">
      <w:pPr>
        <w:spacing w:line="360" w:lineRule="auto"/>
        <w:rPr>
          <w:rFonts w:ascii="黑体" w:eastAsia="黑体" w:hAnsi="黑体"/>
          <w:b/>
          <w:bCs/>
          <w:sz w:val="30"/>
          <w:szCs w:val="30"/>
        </w:rPr>
      </w:pPr>
      <w:r>
        <w:rPr>
          <w:rFonts w:ascii="黑体" w:eastAsia="黑体" w:hAnsi="黑体" w:hint="eastAsia"/>
          <w:b/>
          <w:bCs/>
          <w:sz w:val="30"/>
          <w:szCs w:val="30"/>
        </w:rPr>
        <w:t>6.3.2 院系</w:t>
      </w:r>
      <w:r>
        <w:rPr>
          <w:rFonts w:ascii="黑体" w:eastAsia="黑体" w:hAnsi="黑体"/>
          <w:b/>
          <w:bCs/>
          <w:sz w:val="30"/>
          <w:szCs w:val="30"/>
        </w:rPr>
        <w:t>管理</w:t>
      </w:r>
    </w:p>
    <w:p w:rsidR="00616B34" w:rsidRPr="000003BF" w:rsidRDefault="00616B34" w:rsidP="00616B34">
      <w:pPr>
        <w:spacing w:line="360" w:lineRule="auto"/>
        <w:rPr>
          <w:rFonts w:eastAsia="宋体" w:hint="eastAsia"/>
          <w:sz w:val="28"/>
          <w:szCs w:val="24"/>
        </w:rPr>
      </w:pPr>
      <w:r>
        <w:rPr>
          <w:rFonts w:ascii="黑体" w:eastAsia="黑体" w:hAnsi="黑体" w:hint="eastAsia"/>
          <w:b/>
          <w:bCs/>
          <w:sz w:val="30"/>
          <w:szCs w:val="30"/>
        </w:rPr>
        <w:t xml:space="preserve">    </w:t>
      </w:r>
      <w:r w:rsidRPr="000003BF">
        <w:rPr>
          <w:rFonts w:eastAsia="宋体" w:hint="eastAsia"/>
          <w:sz w:val="28"/>
          <w:szCs w:val="24"/>
        </w:rPr>
        <w:t>在</w:t>
      </w:r>
      <w:r w:rsidRPr="000003BF">
        <w:rPr>
          <w:rFonts w:eastAsia="宋体"/>
          <w:sz w:val="28"/>
          <w:szCs w:val="24"/>
        </w:rPr>
        <w:t>导航树中对应设置院系，可以新增删除和调整</w:t>
      </w:r>
    </w:p>
    <w:p w:rsidR="00616B34" w:rsidRDefault="00616B34" w:rsidP="00616B34">
      <w:pPr>
        <w:spacing w:line="360" w:lineRule="auto"/>
        <w:rPr>
          <w:rFonts w:ascii="黑体" w:eastAsia="黑体" w:hAnsi="黑体"/>
          <w:b/>
          <w:bCs/>
          <w:sz w:val="30"/>
          <w:szCs w:val="30"/>
        </w:rPr>
      </w:pPr>
      <w:r>
        <w:rPr>
          <w:noProof/>
        </w:rPr>
        <w:lastRenderedPageBreak/>
        <w:drawing>
          <wp:inline distT="0" distB="0" distL="0" distR="0" wp14:anchorId="12D9053F" wp14:editId="2162FB87">
            <wp:extent cx="5274310" cy="24301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430145"/>
                    </a:xfrm>
                    <a:prstGeom prst="rect">
                      <a:avLst/>
                    </a:prstGeom>
                  </pic:spPr>
                </pic:pic>
              </a:graphicData>
            </a:graphic>
          </wp:inline>
        </w:drawing>
      </w:r>
    </w:p>
    <w:p w:rsidR="00616B34" w:rsidRDefault="00616B34" w:rsidP="00616B34">
      <w:pPr>
        <w:spacing w:line="360" w:lineRule="auto"/>
        <w:rPr>
          <w:rFonts w:ascii="黑体" w:eastAsia="黑体" w:hAnsi="黑体"/>
          <w:b/>
          <w:bCs/>
          <w:sz w:val="30"/>
          <w:szCs w:val="30"/>
        </w:rPr>
      </w:pPr>
      <w:r>
        <w:rPr>
          <w:rFonts w:ascii="黑体" w:eastAsia="黑体" w:hAnsi="黑体" w:hint="eastAsia"/>
          <w:b/>
          <w:bCs/>
          <w:sz w:val="30"/>
          <w:szCs w:val="30"/>
        </w:rPr>
        <w:t>6.3.3</w:t>
      </w:r>
      <w:r>
        <w:rPr>
          <w:rFonts w:ascii="黑体" w:eastAsia="黑体" w:hAnsi="黑体"/>
          <w:b/>
          <w:bCs/>
          <w:sz w:val="30"/>
          <w:szCs w:val="30"/>
        </w:rPr>
        <w:t xml:space="preserve"> </w:t>
      </w:r>
      <w:r>
        <w:rPr>
          <w:rFonts w:ascii="黑体" w:eastAsia="黑体" w:hAnsi="黑体" w:hint="eastAsia"/>
          <w:b/>
          <w:bCs/>
          <w:sz w:val="30"/>
          <w:szCs w:val="30"/>
        </w:rPr>
        <w:t>任务分配</w:t>
      </w:r>
    </w:p>
    <w:p w:rsidR="00616B34" w:rsidRPr="00AC5F2E" w:rsidRDefault="00616B34" w:rsidP="00616B34">
      <w:pPr>
        <w:spacing w:line="360" w:lineRule="auto"/>
        <w:rPr>
          <w:rFonts w:eastAsia="宋体"/>
          <w:sz w:val="28"/>
          <w:szCs w:val="24"/>
        </w:rPr>
      </w:pPr>
      <w:r>
        <w:rPr>
          <w:rFonts w:ascii="黑体" w:eastAsia="黑体" w:hAnsi="黑体" w:hint="eastAsia"/>
          <w:b/>
          <w:bCs/>
          <w:sz w:val="30"/>
          <w:szCs w:val="30"/>
        </w:rPr>
        <w:tab/>
      </w:r>
      <w:r w:rsidRPr="00AC5F2E">
        <w:rPr>
          <w:rFonts w:eastAsia="宋体" w:hint="eastAsia"/>
          <w:sz w:val="28"/>
          <w:szCs w:val="24"/>
        </w:rPr>
        <w:t>对</w:t>
      </w:r>
      <w:r w:rsidRPr="00AC5F2E">
        <w:rPr>
          <w:rFonts w:eastAsia="宋体"/>
          <w:sz w:val="28"/>
          <w:szCs w:val="24"/>
        </w:rPr>
        <w:t>账号设置对应的权限，每个操作选择对应的院系，就可对该院系的论文进行相应的操作，不设置就无法</w:t>
      </w:r>
      <w:r w:rsidRPr="00AC5F2E">
        <w:rPr>
          <w:rFonts w:eastAsia="宋体" w:hint="eastAsia"/>
          <w:sz w:val="28"/>
          <w:szCs w:val="24"/>
        </w:rPr>
        <w:t>进行</w:t>
      </w:r>
      <w:r w:rsidRPr="00AC5F2E">
        <w:rPr>
          <w:rFonts w:eastAsia="宋体"/>
          <w:sz w:val="28"/>
          <w:szCs w:val="24"/>
        </w:rPr>
        <w:t>操作</w:t>
      </w:r>
    </w:p>
    <w:p w:rsidR="00616B34" w:rsidRPr="00616B34" w:rsidRDefault="00616B34" w:rsidP="00616B34">
      <w:pPr>
        <w:spacing w:line="360" w:lineRule="auto"/>
        <w:rPr>
          <w:rFonts w:ascii="黑体" w:eastAsia="黑体" w:hAnsi="黑体" w:hint="eastAsia"/>
          <w:b/>
          <w:bCs/>
          <w:sz w:val="30"/>
          <w:szCs w:val="30"/>
        </w:rPr>
      </w:pPr>
      <w:r>
        <w:rPr>
          <w:noProof/>
        </w:rPr>
        <w:drawing>
          <wp:inline distT="0" distB="0" distL="0" distR="0" wp14:anchorId="59D69DDE" wp14:editId="6F54DB70">
            <wp:extent cx="5274310" cy="188531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885315"/>
                    </a:xfrm>
                    <a:prstGeom prst="rect">
                      <a:avLst/>
                    </a:prstGeom>
                  </pic:spPr>
                </pic:pic>
              </a:graphicData>
            </a:graphic>
          </wp:inline>
        </w:drawing>
      </w:r>
    </w:p>
    <w:p w:rsidR="00874213" w:rsidRPr="00012E25" w:rsidRDefault="00616B34" w:rsidP="00012E25">
      <w:pPr>
        <w:spacing w:line="360" w:lineRule="auto"/>
        <w:rPr>
          <w:rFonts w:ascii="黑体" w:eastAsia="黑体" w:hAnsi="黑体"/>
          <w:b/>
          <w:bCs/>
          <w:sz w:val="30"/>
          <w:szCs w:val="30"/>
        </w:rPr>
      </w:pPr>
      <w:r>
        <w:rPr>
          <w:rFonts w:ascii="黑体" w:eastAsia="黑体" w:hAnsi="黑体"/>
          <w:b/>
          <w:bCs/>
          <w:sz w:val="30"/>
          <w:szCs w:val="30"/>
        </w:rPr>
        <w:t>6.</w:t>
      </w:r>
      <w:r w:rsidR="00874213" w:rsidRPr="00012E25">
        <w:rPr>
          <w:rFonts w:ascii="黑体" w:eastAsia="黑体" w:hAnsi="黑体"/>
          <w:b/>
          <w:bCs/>
          <w:sz w:val="30"/>
          <w:szCs w:val="30"/>
        </w:rPr>
        <w:t>4</w:t>
      </w:r>
      <w:r w:rsidR="00874213" w:rsidRPr="00012E25">
        <w:rPr>
          <w:rFonts w:ascii="黑体" w:eastAsia="黑体" w:hAnsi="黑体" w:hint="eastAsia"/>
          <w:b/>
          <w:bCs/>
          <w:sz w:val="30"/>
          <w:szCs w:val="30"/>
        </w:rPr>
        <w:t>、日志管理</w:t>
      </w:r>
    </w:p>
    <w:p w:rsidR="00874213" w:rsidRDefault="00874213" w:rsidP="00616B34">
      <w:pPr>
        <w:spacing w:line="360" w:lineRule="auto"/>
        <w:ind w:firstLineChars="200" w:firstLine="560"/>
        <w:rPr>
          <w:rFonts w:eastAsia="宋体"/>
          <w:sz w:val="28"/>
          <w:szCs w:val="24"/>
        </w:rPr>
      </w:pPr>
      <w:r w:rsidRPr="0062775C">
        <w:rPr>
          <w:rFonts w:eastAsia="宋体" w:hint="eastAsia"/>
          <w:sz w:val="28"/>
          <w:szCs w:val="24"/>
        </w:rPr>
        <w:t>在日志</w:t>
      </w:r>
      <w:r w:rsidR="00616B34">
        <w:rPr>
          <w:rFonts w:eastAsia="宋体" w:hint="eastAsia"/>
          <w:sz w:val="28"/>
          <w:szCs w:val="24"/>
        </w:rPr>
        <w:t>管理页面中</w:t>
      </w:r>
      <w:r w:rsidRPr="0062775C">
        <w:rPr>
          <w:rFonts w:eastAsia="宋体" w:hint="eastAsia"/>
          <w:sz w:val="28"/>
          <w:szCs w:val="24"/>
        </w:rPr>
        <w:t>按登录时间倒序显示系统中所有的日志信息，可按用户名和登录时间段进行检索；对日志信息可以进行批量删除和清空操作，也可以将数据列表中的日志信息导入到</w:t>
      </w:r>
      <w:r w:rsidRPr="0062775C">
        <w:rPr>
          <w:rFonts w:eastAsia="宋体"/>
          <w:sz w:val="28"/>
          <w:szCs w:val="24"/>
        </w:rPr>
        <w:t>Excel</w:t>
      </w:r>
      <w:r w:rsidRPr="0062775C">
        <w:rPr>
          <w:rFonts w:eastAsia="宋体" w:hint="eastAsia"/>
          <w:sz w:val="28"/>
          <w:szCs w:val="24"/>
        </w:rPr>
        <w:t>文件中。</w:t>
      </w:r>
    </w:p>
    <w:p w:rsidR="00616B34" w:rsidRDefault="00616B34" w:rsidP="00616B34">
      <w:pPr>
        <w:spacing w:line="360" w:lineRule="auto"/>
        <w:rPr>
          <w:rFonts w:eastAsia="宋体"/>
          <w:sz w:val="28"/>
          <w:szCs w:val="24"/>
        </w:rPr>
      </w:pPr>
      <w:r>
        <w:rPr>
          <w:rFonts w:eastAsia="宋体" w:hint="eastAsia"/>
          <w:sz w:val="28"/>
          <w:szCs w:val="24"/>
        </w:rPr>
        <w:t>日志</w:t>
      </w:r>
    </w:p>
    <w:p w:rsidR="00AC5F2E" w:rsidRPr="0062775C" w:rsidRDefault="00AC5F2E" w:rsidP="00616B34">
      <w:pPr>
        <w:spacing w:line="360" w:lineRule="auto"/>
        <w:rPr>
          <w:rFonts w:eastAsia="宋体" w:hint="eastAsia"/>
          <w:sz w:val="28"/>
          <w:szCs w:val="24"/>
        </w:rPr>
      </w:pPr>
      <w:r>
        <w:rPr>
          <w:noProof/>
        </w:rPr>
        <w:lastRenderedPageBreak/>
        <w:drawing>
          <wp:inline distT="0" distB="0" distL="0" distR="0" wp14:anchorId="79ACD814" wp14:editId="1E43497C">
            <wp:extent cx="5274310" cy="3060700"/>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060700"/>
                    </a:xfrm>
                    <a:prstGeom prst="rect">
                      <a:avLst/>
                    </a:prstGeom>
                  </pic:spPr>
                </pic:pic>
              </a:graphicData>
            </a:graphic>
          </wp:inline>
        </w:drawing>
      </w:r>
    </w:p>
    <w:p w:rsidR="00874213" w:rsidRPr="00012E25" w:rsidRDefault="00616B34" w:rsidP="00012E25">
      <w:pPr>
        <w:spacing w:line="360" w:lineRule="auto"/>
        <w:rPr>
          <w:rFonts w:ascii="黑体" w:eastAsia="黑体" w:hAnsi="黑体" w:hint="eastAsia"/>
          <w:b/>
          <w:bCs/>
          <w:sz w:val="30"/>
          <w:szCs w:val="30"/>
        </w:rPr>
      </w:pPr>
      <w:r>
        <w:rPr>
          <w:rFonts w:ascii="黑体" w:eastAsia="黑体" w:hAnsi="黑体"/>
          <w:b/>
          <w:bCs/>
          <w:sz w:val="30"/>
          <w:szCs w:val="30"/>
        </w:rPr>
        <w:t>6.5</w:t>
      </w:r>
      <w:r>
        <w:rPr>
          <w:rFonts w:ascii="黑体" w:eastAsia="黑体" w:hAnsi="黑体" w:hint="eastAsia"/>
          <w:b/>
          <w:bCs/>
          <w:sz w:val="30"/>
          <w:szCs w:val="30"/>
        </w:rPr>
        <w:t>、</w:t>
      </w:r>
      <w:r>
        <w:rPr>
          <w:rFonts w:ascii="黑体" w:eastAsia="黑体" w:hAnsi="黑体"/>
          <w:b/>
          <w:bCs/>
          <w:sz w:val="30"/>
          <w:szCs w:val="30"/>
        </w:rPr>
        <w:t>日志</w:t>
      </w:r>
      <w:r>
        <w:rPr>
          <w:rFonts w:ascii="黑体" w:eastAsia="黑体" w:hAnsi="黑体" w:hint="eastAsia"/>
          <w:b/>
          <w:bCs/>
          <w:sz w:val="30"/>
          <w:szCs w:val="30"/>
        </w:rPr>
        <w:t>统计</w:t>
      </w:r>
    </w:p>
    <w:p w:rsidR="00012E25" w:rsidRDefault="00616B34" w:rsidP="00616B34">
      <w:pPr>
        <w:spacing w:line="360" w:lineRule="auto"/>
        <w:ind w:firstLineChars="200" w:firstLine="560"/>
        <w:rPr>
          <w:rFonts w:eastAsia="宋体"/>
          <w:sz w:val="28"/>
          <w:szCs w:val="24"/>
        </w:rPr>
      </w:pPr>
      <w:r>
        <w:rPr>
          <w:rFonts w:eastAsia="宋体" w:hint="eastAsia"/>
          <w:sz w:val="28"/>
          <w:szCs w:val="24"/>
        </w:rPr>
        <w:t>日志</w:t>
      </w:r>
      <w:r w:rsidR="00874213" w:rsidRPr="0062775C">
        <w:rPr>
          <w:rFonts w:eastAsia="宋体" w:hint="eastAsia"/>
          <w:sz w:val="28"/>
          <w:szCs w:val="24"/>
        </w:rPr>
        <w:t>统计页面中按操作次数倒序显示相应的统计信息，可选择相应的时间段进行重新统计，可按用户名进行用户信息的检索，并可以将统计数据导入到</w:t>
      </w:r>
      <w:r w:rsidR="00874213" w:rsidRPr="0062775C">
        <w:rPr>
          <w:rFonts w:eastAsia="宋体"/>
          <w:sz w:val="28"/>
          <w:szCs w:val="24"/>
        </w:rPr>
        <w:t>Excel</w:t>
      </w:r>
      <w:r w:rsidR="00874213" w:rsidRPr="0062775C">
        <w:rPr>
          <w:rFonts w:eastAsia="宋体" w:hint="eastAsia"/>
          <w:sz w:val="28"/>
          <w:szCs w:val="24"/>
        </w:rPr>
        <w:t>文件中。</w:t>
      </w:r>
    </w:p>
    <w:p w:rsidR="00AC5F2E" w:rsidRDefault="00AC5F2E" w:rsidP="00AC5F2E">
      <w:pPr>
        <w:spacing w:line="360" w:lineRule="auto"/>
        <w:rPr>
          <w:rFonts w:eastAsia="宋体" w:hint="eastAsia"/>
          <w:sz w:val="28"/>
          <w:szCs w:val="24"/>
        </w:rPr>
      </w:pPr>
      <w:r>
        <w:rPr>
          <w:noProof/>
        </w:rPr>
        <w:drawing>
          <wp:inline distT="0" distB="0" distL="0" distR="0" wp14:anchorId="3A578580" wp14:editId="0E06AE3F">
            <wp:extent cx="5274310" cy="2380615"/>
            <wp:effectExtent l="0" t="0" r="25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380615"/>
                    </a:xfrm>
                    <a:prstGeom prst="rect">
                      <a:avLst/>
                    </a:prstGeom>
                  </pic:spPr>
                </pic:pic>
              </a:graphicData>
            </a:graphic>
          </wp:inline>
        </w:drawing>
      </w:r>
    </w:p>
    <w:p w:rsidR="00874213" w:rsidRPr="0062775C" w:rsidRDefault="00874213" w:rsidP="0062775C">
      <w:pPr>
        <w:spacing w:line="360" w:lineRule="auto"/>
        <w:ind w:firstLineChars="200" w:firstLine="560"/>
        <w:rPr>
          <w:rFonts w:eastAsia="宋体"/>
          <w:sz w:val="28"/>
          <w:szCs w:val="24"/>
        </w:rPr>
      </w:pPr>
    </w:p>
    <w:p w:rsidR="00874213" w:rsidRPr="0062775C" w:rsidRDefault="00874213" w:rsidP="0062775C">
      <w:pPr>
        <w:spacing w:line="360" w:lineRule="auto"/>
        <w:ind w:firstLineChars="200" w:firstLine="560"/>
        <w:rPr>
          <w:rFonts w:eastAsia="宋体"/>
          <w:sz w:val="28"/>
          <w:szCs w:val="24"/>
        </w:rPr>
      </w:pPr>
    </w:p>
    <w:sectPr w:rsidR="00874213" w:rsidRPr="006277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E70F70"/>
    <w:multiLevelType w:val="hybridMultilevel"/>
    <w:tmpl w:val="0F360094"/>
    <w:lvl w:ilvl="0" w:tplc="6CBAAF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B63"/>
    <w:rsid w:val="000003BF"/>
    <w:rsid w:val="00012E25"/>
    <w:rsid w:val="001811AC"/>
    <w:rsid w:val="00213B69"/>
    <w:rsid w:val="00345A97"/>
    <w:rsid w:val="003E0C2D"/>
    <w:rsid w:val="003E53A7"/>
    <w:rsid w:val="00616B34"/>
    <w:rsid w:val="0062775C"/>
    <w:rsid w:val="00635EFD"/>
    <w:rsid w:val="00663AE7"/>
    <w:rsid w:val="006F22D3"/>
    <w:rsid w:val="00725261"/>
    <w:rsid w:val="007E0F94"/>
    <w:rsid w:val="00874213"/>
    <w:rsid w:val="008B7B1F"/>
    <w:rsid w:val="00937DF0"/>
    <w:rsid w:val="00A17B63"/>
    <w:rsid w:val="00A41BFA"/>
    <w:rsid w:val="00AC5F2E"/>
    <w:rsid w:val="00B66E53"/>
    <w:rsid w:val="00B84CCC"/>
    <w:rsid w:val="00C76D0B"/>
    <w:rsid w:val="00CC66DB"/>
    <w:rsid w:val="00DF2ABC"/>
    <w:rsid w:val="00FB2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F1553-2309-4761-8ED2-093D2CA1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76D0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76D0B"/>
    <w:rPr>
      <w:b/>
      <w:bCs/>
      <w:kern w:val="44"/>
      <w:sz w:val="44"/>
      <w:szCs w:val="44"/>
    </w:rPr>
  </w:style>
  <w:style w:type="paragraph" w:styleId="a3">
    <w:name w:val="Normal (Web)"/>
    <w:basedOn w:val="a"/>
    <w:uiPriority w:val="99"/>
    <w:semiHidden/>
    <w:unhideWhenUsed/>
    <w:rsid w:val="00874213"/>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1811A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3775">
      <w:bodyDiv w:val="1"/>
      <w:marLeft w:val="0"/>
      <w:marRight w:val="0"/>
      <w:marTop w:val="0"/>
      <w:marBottom w:val="0"/>
      <w:divBdr>
        <w:top w:val="none" w:sz="0" w:space="0" w:color="auto"/>
        <w:left w:val="none" w:sz="0" w:space="0" w:color="auto"/>
        <w:bottom w:val="none" w:sz="0" w:space="0" w:color="auto"/>
        <w:right w:val="none" w:sz="0" w:space="0" w:color="auto"/>
      </w:divBdr>
    </w:div>
    <w:div w:id="74284787">
      <w:bodyDiv w:val="1"/>
      <w:marLeft w:val="0"/>
      <w:marRight w:val="0"/>
      <w:marTop w:val="0"/>
      <w:marBottom w:val="0"/>
      <w:divBdr>
        <w:top w:val="none" w:sz="0" w:space="0" w:color="auto"/>
        <w:left w:val="none" w:sz="0" w:space="0" w:color="auto"/>
        <w:bottom w:val="none" w:sz="0" w:space="0" w:color="auto"/>
        <w:right w:val="none" w:sz="0" w:space="0" w:color="auto"/>
      </w:divBdr>
    </w:div>
    <w:div w:id="111553399">
      <w:bodyDiv w:val="1"/>
      <w:marLeft w:val="0"/>
      <w:marRight w:val="0"/>
      <w:marTop w:val="0"/>
      <w:marBottom w:val="0"/>
      <w:divBdr>
        <w:top w:val="none" w:sz="0" w:space="0" w:color="auto"/>
        <w:left w:val="none" w:sz="0" w:space="0" w:color="auto"/>
        <w:bottom w:val="none" w:sz="0" w:space="0" w:color="auto"/>
        <w:right w:val="none" w:sz="0" w:space="0" w:color="auto"/>
      </w:divBdr>
    </w:div>
    <w:div w:id="184446899">
      <w:bodyDiv w:val="1"/>
      <w:marLeft w:val="0"/>
      <w:marRight w:val="0"/>
      <w:marTop w:val="0"/>
      <w:marBottom w:val="0"/>
      <w:divBdr>
        <w:top w:val="none" w:sz="0" w:space="0" w:color="auto"/>
        <w:left w:val="none" w:sz="0" w:space="0" w:color="auto"/>
        <w:bottom w:val="none" w:sz="0" w:space="0" w:color="auto"/>
        <w:right w:val="none" w:sz="0" w:space="0" w:color="auto"/>
      </w:divBdr>
    </w:div>
    <w:div w:id="232737715">
      <w:bodyDiv w:val="1"/>
      <w:marLeft w:val="0"/>
      <w:marRight w:val="0"/>
      <w:marTop w:val="0"/>
      <w:marBottom w:val="0"/>
      <w:divBdr>
        <w:top w:val="none" w:sz="0" w:space="0" w:color="auto"/>
        <w:left w:val="none" w:sz="0" w:space="0" w:color="auto"/>
        <w:bottom w:val="none" w:sz="0" w:space="0" w:color="auto"/>
        <w:right w:val="none" w:sz="0" w:space="0" w:color="auto"/>
      </w:divBdr>
    </w:div>
    <w:div w:id="256377279">
      <w:bodyDiv w:val="1"/>
      <w:marLeft w:val="0"/>
      <w:marRight w:val="0"/>
      <w:marTop w:val="0"/>
      <w:marBottom w:val="0"/>
      <w:divBdr>
        <w:top w:val="none" w:sz="0" w:space="0" w:color="auto"/>
        <w:left w:val="none" w:sz="0" w:space="0" w:color="auto"/>
        <w:bottom w:val="none" w:sz="0" w:space="0" w:color="auto"/>
        <w:right w:val="none" w:sz="0" w:space="0" w:color="auto"/>
      </w:divBdr>
    </w:div>
    <w:div w:id="258343203">
      <w:bodyDiv w:val="1"/>
      <w:marLeft w:val="0"/>
      <w:marRight w:val="0"/>
      <w:marTop w:val="0"/>
      <w:marBottom w:val="0"/>
      <w:divBdr>
        <w:top w:val="none" w:sz="0" w:space="0" w:color="auto"/>
        <w:left w:val="none" w:sz="0" w:space="0" w:color="auto"/>
        <w:bottom w:val="none" w:sz="0" w:space="0" w:color="auto"/>
        <w:right w:val="none" w:sz="0" w:space="0" w:color="auto"/>
      </w:divBdr>
    </w:div>
    <w:div w:id="341131949">
      <w:bodyDiv w:val="1"/>
      <w:marLeft w:val="0"/>
      <w:marRight w:val="0"/>
      <w:marTop w:val="0"/>
      <w:marBottom w:val="0"/>
      <w:divBdr>
        <w:top w:val="none" w:sz="0" w:space="0" w:color="auto"/>
        <w:left w:val="none" w:sz="0" w:space="0" w:color="auto"/>
        <w:bottom w:val="none" w:sz="0" w:space="0" w:color="auto"/>
        <w:right w:val="none" w:sz="0" w:space="0" w:color="auto"/>
      </w:divBdr>
    </w:div>
    <w:div w:id="376512461">
      <w:bodyDiv w:val="1"/>
      <w:marLeft w:val="0"/>
      <w:marRight w:val="0"/>
      <w:marTop w:val="0"/>
      <w:marBottom w:val="0"/>
      <w:divBdr>
        <w:top w:val="none" w:sz="0" w:space="0" w:color="auto"/>
        <w:left w:val="none" w:sz="0" w:space="0" w:color="auto"/>
        <w:bottom w:val="none" w:sz="0" w:space="0" w:color="auto"/>
        <w:right w:val="none" w:sz="0" w:space="0" w:color="auto"/>
      </w:divBdr>
    </w:div>
    <w:div w:id="409471241">
      <w:bodyDiv w:val="1"/>
      <w:marLeft w:val="0"/>
      <w:marRight w:val="0"/>
      <w:marTop w:val="0"/>
      <w:marBottom w:val="0"/>
      <w:divBdr>
        <w:top w:val="none" w:sz="0" w:space="0" w:color="auto"/>
        <w:left w:val="none" w:sz="0" w:space="0" w:color="auto"/>
        <w:bottom w:val="none" w:sz="0" w:space="0" w:color="auto"/>
        <w:right w:val="none" w:sz="0" w:space="0" w:color="auto"/>
      </w:divBdr>
    </w:div>
    <w:div w:id="434327039">
      <w:bodyDiv w:val="1"/>
      <w:marLeft w:val="0"/>
      <w:marRight w:val="0"/>
      <w:marTop w:val="0"/>
      <w:marBottom w:val="0"/>
      <w:divBdr>
        <w:top w:val="none" w:sz="0" w:space="0" w:color="auto"/>
        <w:left w:val="none" w:sz="0" w:space="0" w:color="auto"/>
        <w:bottom w:val="none" w:sz="0" w:space="0" w:color="auto"/>
        <w:right w:val="none" w:sz="0" w:space="0" w:color="auto"/>
      </w:divBdr>
    </w:div>
    <w:div w:id="522787767">
      <w:bodyDiv w:val="1"/>
      <w:marLeft w:val="0"/>
      <w:marRight w:val="0"/>
      <w:marTop w:val="0"/>
      <w:marBottom w:val="0"/>
      <w:divBdr>
        <w:top w:val="none" w:sz="0" w:space="0" w:color="auto"/>
        <w:left w:val="none" w:sz="0" w:space="0" w:color="auto"/>
        <w:bottom w:val="none" w:sz="0" w:space="0" w:color="auto"/>
        <w:right w:val="none" w:sz="0" w:space="0" w:color="auto"/>
      </w:divBdr>
    </w:div>
    <w:div w:id="600377440">
      <w:bodyDiv w:val="1"/>
      <w:marLeft w:val="0"/>
      <w:marRight w:val="0"/>
      <w:marTop w:val="0"/>
      <w:marBottom w:val="0"/>
      <w:divBdr>
        <w:top w:val="none" w:sz="0" w:space="0" w:color="auto"/>
        <w:left w:val="none" w:sz="0" w:space="0" w:color="auto"/>
        <w:bottom w:val="none" w:sz="0" w:space="0" w:color="auto"/>
        <w:right w:val="none" w:sz="0" w:space="0" w:color="auto"/>
      </w:divBdr>
    </w:div>
    <w:div w:id="681904235">
      <w:bodyDiv w:val="1"/>
      <w:marLeft w:val="0"/>
      <w:marRight w:val="0"/>
      <w:marTop w:val="0"/>
      <w:marBottom w:val="0"/>
      <w:divBdr>
        <w:top w:val="none" w:sz="0" w:space="0" w:color="auto"/>
        <w:left w:val="none" w:sz="0" w:space="0" w:color="auto"/>
        <w:bottom w:val="none" w:sz="0" w:space="0" w:color="auto"/>
        <w:right w:val="none" w:sz="0" w:space="0" w:color="auto"/>
      </w:divBdr>
    </w:div>
    <w:div w:id="687410649">
      <w:bodyDiv w:val="1"/>
      <w:marLeft w:val="0"/>
      <w:marRight w:val="0"/>
      <w:marTop w:val="0"/>
      <w:marBottom w:val="0"/>
      <w:divBdr>
        <w:top w:val="none" w:sz="0" w:space="0" w:color="auto"/>
        <w:left w:val="none" w:sz="0" w:space="0" w:color="auto"/>
        <w:bottom w:val="none" w:sz="0" w:space="0" w:color="auto"/>
        <w:right w:val="none" w:sz="0" w:space="0" w:color="auto"/>
      </w:divBdr>
    </w:div>
    <w:div w:id="735516783">
      <w:bodyDiv w:val="1"/>
      <w:marLeft w:val="0"/>
      <w:marRight w:val="0"/>
      <w:marTop w:val="0"/>
      <w:marBottom w:val="0"/>
      <w:divBdr>
        <w:top w:val="none" w:sz="0" w:space="0" w:color="auto"/>
        <w:left w:val="none" w:sz="0" w:space="0" w:color="auto"/>
        <w:bottom w:val="none" w:sz="0" w:space="0" w:color="auto"/>
        <w:right w:val="none" w:sz="0" w:space="0" w:color="auto"/>
      </w:divBdr>
    </w:div>
    <w:div w:id="790590317">
      <w:bodyDiv w:val="1"/>
      <w:marLeft w:val="0"/>
      <w:marRight w:val="0"/>
      <w:marTop w:val="0"/>
      <w:marBottom w:val="0"/>
      <w:divBdr>
        <w:top w:val="none" w:sz="0" w:space="0" w:color="auto"/>
        <w:left w:val="none" w:sz="0" w:space="0" w:color="auto"/>
        <w:bottom w:val="none" w:sz="0" w:space="0" w:color="auto"/>
        <w:right w:val="none" w:sz="0" w:space="0" w:color="auto"/>
      </w:divBdr>
    </w:div>
    <w:div w:id="976253188">
      <w:bodyDiv w:val="1"/>
      <w:marLeft w:val="0"/>
      <w:marRight w:val="0"/>
      <w:marTop w:val="0"/>
      <w:marBottom w:val="0"/>
      <w:divBdr>
        <w:top w:val="none" w:sz="0" w:space="0" w:color="auto"/>
        <w:left w:val="none" w:sz="0" w:space="0" w:color="auto"/>
        <w:bottom w:val="none" w:sz="0" w:space="0" w:color="auto"/>
        <w:right w:val="none" w:sz="0" w:space="0" w:color="auto"/>
      </w:divBdr>
    </w:div>
    <w:div w:id="1019622296">
      <w:bodyDiv w:val="1"/>
      <w:marLeft w:val="0"/>
      <w:marRight w:val="0"/>
      <w:marTop w:val="0"/>
      <w:marBottom w:val="0"/>
      <w:divBdr>
        <w:top w:val="none" w:sz="0" w:space="0" w:color="auto"/>
        <w:left w:val="none" w:sz="0" w:space="0" w:color="auto"/>
        <w:bottom w:val="none" w:sz="0" w:space="0" w:color="auto"/>
        <w:right w:val="none" w:sz="0" w:space="0" w:color="auto"/>
      </w:divBdr>
    </w:div>
    <w:div w:id="1039014982">
      <w:bodyDiv w:val="1"/>
      <w:marLeft w:val="0"/>
      <w:marRight w:val="0"/>
      <w:marTop w:val="0"/>
      <w:marBottom w:val="0"/>
      <w:divBdr>
        <w:top w:val="none" w:sz="0" w:space="0" w:color="auto"/>
        <w:left w:val="none" w:sz="0" w:space="0" w:color="auto"/>
        <w:bottom w:val="none" w:sz="0" w:space="0" w:color="auto"/>
        <w:right w:val="none" w:sz="0" w:space="0" w:color="auto"/>
      </w:divBdr>
    </w:div>
    <w:div w:id="1044014696">
      <w:bodyDiv w:val="1"/>
      <w:marLeft w:val="0"/>
      <w:marRight w:val="0"/>
      <w:marTop w:val="0"/>
      <w:marBottom w:val="0"/>
      <w:divBdr>
        <w:top w:val="none" w:sz="0" w:space="0" w:color="auto"/>
        <w:left w:val="none" w:sz="0" w:space="0" w:color="auto"/>
        <w:bottom w:val="none" w:sz="0" w:space="0" w:color="auto"/>
        <w:right w:val="none" w:sz="0" w:space="0" w:color="auto"/>
      </w:divBdr>
    </w:div>
    <w:div w:id="1082991309">
      <w:bodyDiv w:val="1"/>
      <w:marLeft w:val="0"/>
      <w:marRight w:val="0"/>
      <w:marTop w:val="0"/>
      <w:marBottom w:val="0"/>
      <w:divBdr>
        <w:top w:val="none" w:sz="0" w:space="0" w:color="auto"/>
        <w:left w:val="none" w:sz="0" w:space="0" w:color="auto"/>
        <w:bottom w:val="none" w:sz="0" w:space="0" w:color="auto"/>
        <w:right w:val="none" w:sz="0" w:space="0" w:color="auto"/>
      </w:divBdr>
    </w:div>
    <w:div w:id="1154494283">
      <w:bodyDiv w:val="1"/>
      <w:marLeft w:val="0"/>
      <w:marRight w:val="0"/>
      <w:marTop w:val="0"/>
      <w:marBottom w:val="0"/>
      <w:divBdr>
        <w:top w:val="none" w:sz="0" w:space="0" w:color="auto"/>
        <w:left w:val="none" w:sz="0" w:space="0" w:color="auto"/>
        <w:bottom w:val="none" w:sz="0" w:space="0" w:color="auto"/>
        <w:right w:val="none" w:sz="0" w:space="0" w:color="auto"/>
      </w:divBdr>
    </w:div>
    <w:div w:id="1199318343">
      <w:bodyDiv w:val="1"/>
      <w:marLeft w:val="0"/>
      <w:marRight w:val="0"/>
      <w:marTop w:val="0"/>
      <w:marBottom w:val="0"/>
      <w:divBdr>
        <w:top w:val="none" w:sz="0" w:space="0" w:color="auto"/>
        <w:left w:val="none" w:sz="0" w:space="0" w:color="auto"/>
        <w:bottom w:val="none" w:sz="0" w:space="0" w:color="auto"/>
        <w:right w:val="none" w:sz="0" w:space="0" w:color="auto"/>
      </w:divBdr>
    </w:div>
    <w:div w:id="1348798965">
      <w:bodyDiv w:val="1"/>
      <w:marLeft w:val="0"/>
      <w:marRight w:val="0"/>
      <w:marTop w:val="0"/>
      <w:marBottom w:val="0"/>
      <w:divBdr>
        <w:top w:val="none" w:sz="0" w:space="0" w:color="auto"/>
        <w:left w:val="none" w:sz="0" w:space="0" w:color="auto"/>
        <w:bottom w:val="none" w:sz="0" w:space="0" w:color="auto"/>
        <w:right w:val="none" w:sz="0" w:space="0" w:color="auto"/>
      </w:divBdr>
    </w:div>
    <w:div w:id="1429350509">
      <w:bodyDiv w:val="1"/>
      <w:marLeft w:val="0"/>
      <w:marRight w:val="0"/>
      <w:marTop w:val="0"/>
      <w:marBottom w:val="0"/>
      <w:divBdr>
        <w:top w:val="none" w:sz="0" w:space="0" w:color="auto"/>
        <w:left w:val="none" w:sz="0" w:space="0" w:color="auto"/>
        <w:bottom w:val="none" w:sz="0" w:space="0" w:color="auto"/>
        <w:right w:val="none" w:sz="0" w:space="0" w:color="auto"/>
      </w:divBdr>
    </w:div>
    <w:div w:id="1488551905">
      <w:bodyDiv w:val="1"/>
      <w:marLeft w:val="0"/>
      <w:marRight w:val="0"/>
      <w:marTop w:val="0"/>
      <w:marBottom w:val="0"/>
      <w:divBdr>
        <w:top w:val="none" w:sz="0" w:space="0" w:color="auto"/>
        <w:left w:val="none" w:sz="0" w:space="0" w:color="auto"/>
        <w:bottom w:val="none" w:sz="0" w:space="0" w:color="auto"/>
        <w:right w:val="none" w:sz="0" w:space="0" w:color="auto"/>
      </w:divBdr>
    </w:div>
    <w:div w:id="1489517116">
      <w:bodyDiv w:val="1"/>
      <w:marLeft w:val="0"/>
      <w:marRight w:val="0"/>
      <w:marTop w:val="0"/>
      <w:marBottom w:val="0"/>
      <w:divBdr>
        <w:top w:val="none" w:sz="0" w:space="0" w:color="auto"/>
        <w:left w:val="none" w:sz="0" w:space="0" w:color="auto"/>
        <w:bottom w:val="none" w:sz="0" w:space="0" w:color="auto"/>
        <w:right w:val="none" w:sz="0" w:space="0" w:color="auto"/>
      </w:divBdr>
    </w:div>
    <w:div w:id="1550144041">
      <w:bodyDiv w:val="1"/>
      <w:marLeft w:val="0"/>
      <w:marRight w:val="0"/>
      <w:marTop w:val="0"/>
      <w:marBottom w:val="0"/>
      <w:divBdr>
        <w:top w:val="none" w:sz="0" w:space="0" w:color="auto"/>
        <w:left w:val="none" w:sz="0" w:space="0" w:color="auto"/>
        <w:bottom w:val="none" w:sz="0" w:space="0" w:color="auto"/>
        <w:right w:val="none" w:sz="0" w:space="0" w:color="auto"/>
      </w:divBdr>
    </w:div>
    <w:div w:id="1583561154">
      <w:bodyDiv w:val="1"/>
      <w:marLeft w:val="0"/>
      <w:marRight w:val="0"/>
      <w:marTop w:val="0"/>
      <w:marBottom w:val="0"/>
      <w:divBdr>
        <w:top w:val="none" w:sz="0" w:space="0" w:color="auto"/>
        <w:left w:val="none" w:sz="0" w:space="0" w:color="auto"/>
        <w:bottom w:val="none" w:sz="0" w:space="0" w:color="auto"/>
        <w:right w:val="none" w:sz="0" w:space="0" w:color="auto"/>
      </w:divBdr>
    </w:div>
    <w:div w:id="1583681647">
      <w:bodyDiv w:val="1"/>
      <w:marLeft w:val="0"/>
      <w:marRight w:val="0"/>
      <w:marTop w:val="0"/>
      <w:marBottom w:val="0"/>
      <w:divBdr>
        <w:top w:val="none" w:sz="0" w:space="0" w:color="auto"/>
        <w:left w:val="none" w:sz="0" w:space="0" w:color="auto"/>
        <w:bottom w:val="none" w:sz="0" w:space="0" w:color="auto"/>
        <w:right w:val="none" w:sz="0" w:space="0" w:color="auto"/>
      </w:divBdr>
    </w:div>
    <w:div w:id="1601257702">
      <w:bodyDiv w:val="1"/>
      <w:marLeft w:val="0"/>
      <w:marRight w:val="0"/>
      <w:marTop w:val="0"/>
      <w:marBottom w:val="0"/>
      <w:divBdr>
        <w:top w:val="none" w:sz="0" w:space="0" w:color="auto"/>
        <w:left w:val="none" w:sz="0" w:space="0" w:color="auto"/>
        <w:bottom w:val="none" w:sz="0" w:space="0" w:color="auto"/>
        <w:right w:val="none" w:sz="0" w:space="0" w:color="auto"/>
      </w:divBdr>
    </w:div>
    <w:div w:id="1731727325">
      <w:bodyDiv w:val="1"/>
      <w:marLeft w:val="0"/>
      <w:marRight w:val="0"/>
      <w:marTop w:val="0"/>
      <w:marBottom w:val="0"/>
      <w:divBdr>
        <w:top w:val="none" w:sz="0" w:space="0" w:color="auto"/>
        <w:left w:val="none" w:sz="0" w:space="0" w:color="auto"/>
        <w:bottom w:val="none" w:sz="0" w:space="0" w:color="auto"/>
        <w:right w:val="none" w:sz="0" w:space="0" w:color="auto"/>
      </w:divBdr>
    </w:div>
    <w:div w:id="1860050173">
      <w:bodyDiv w:val="1"/>
      <w:marLeft w:val="0"/>
      <w:marRight w:val="0"/>
      <w:marTop w:val="0"/>
      <w:marBottom w:val="0"/>
      <w:divBdr>
        <w:top w:val="none" w:sz="0" w:space="0" w:color="auto"/>
        <w:left w:val="none" w:sz="0" w:space="0" w:color="auto"/>
        <w:bottom w:val="none" w:sz="0" w:space="0" w:color="auto"/>
        <w:right w:val="none" w:sz="0" w:space="0" w:color="auto"/>
      </w:divBdr>
    </w:div>
    <w:div w:id="1904170606">
      <w:bodyDiv w:val="1"/>
      <w:marLeft w:val="0"/>
      <w:marRight w:val="0"/>
      <w:marTop w:val="0"/>
      <w:marBottom w:val="0"/>
      <w:divBdr>
        <w:top w:val="none" w:sz="0" w:space="0" w:color="auto"/>
        <w:left w:val="none" w:sz="0" w:space="0" w:color="auto"/>
        <w:bottom w:val="none" w:sz="0" w:space="0" w:color="auto"/>
        <w:right w:val="none" w:sz="0" w:space="0" w:color="auto"/>
      </w:divBdr>
    </w:div>
    <w:div w:id="2069837180">
      <w:bodyDiv w:val="1"/>
      <w:marLeft w:val="0"/>
      <w:marRight w:val="0"/>
      <w:marTop w:val="0"/>
      <w:marBottom w:val="0"/>
      <w:divBdr>
        <w:top w:val="none" w:sz="0" w:space="0" w:color="auto"/>
        <w:left w:val="none" w:sz="0" w:space="0" w:color="auto"/>
        <w:bottom w:val="none" w:sz="0" w:space="0" w:color="auto"/>
        <w:right w:val="none" w:sz="0" w:space="0" w:color="auto"/>
      </w:divBdr>
    </w:div>
    <w:div w:id="2076121201">
      <w:bodyDiv w:val="1"/>
      <w:marLeft w:val="0"/>
      <w:marRight w:val="0"/>
      <w:marTop w:val="0"/>
      <w:marBottom w:val="0"/>
      <w:divBdr>
        <w:top w:val="none" w:sz="0" w:space="0" w:color="auto"/>
        <w:left w:val="none" w:sz="0" w:space="0" w:color="auto"/>
        <w:bottom w:val="none" w:sz="0" w:space="0" w:color="auto"/>
        <w:right w:val="none" w:sz="0" w:space="0" w:color="auto"/>
      </w:divBdr>
    </w:div>
    <w:div w:id="2112774790">
      <w:bodyDiv w:val="1"/>
      <w:marLeft w:val="0"/>
      <w:marRight w:val="0"/>
      <w:marTop w:val="0"/>
      <w:marBottom w:val="0"/>
      <w:divBdr>
        <w:top w:val="none" w:sz="0" w:space="0" w:color="auto"/>
        <w:left w:val="none" w:sz="0" w:space="0" w:color="auto"/>
        <w:bottom w:val="none" w:sz="0" w:space="0" w:color="auto"/>
        <w:right w:val="none" w:sz="0" w:space="0" w:color="auto"/>
      </w:divBdr>
    </w:div>
    <w:div w:id="2142644928">
      <w:bodyDiv w:val="1"/>
      <w:marLeft w:val="0"/>
      <w:marRight w:val="0"/>
      <w:marTop w:val="0"/>
      <w:marBottom w:val="0"/>
      <w:divBdr>
        <w:top w:val="none" w:sz="0" w:space="0" w:color="auto"/>
        <w:left w:val="none" w:sz="0" w:space="0" w:color="auto"/>
        <w:bottom w:val="none" w:sz="0" w:space="0" w:color="auto"/>
        <w:right w:val="none" w:sz="0" w:space="0" w:color="auto"/>
      </w:divBdr>
    </w:div>
    <w:div w:id="214684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482</TotalTime>
  <Pages>23</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2017-10-23T11:15:00Z</dcterms:created>
  <dcterms:modified xsi:type="dcterms:W3CDTF">2017-10-31T05:54:00Z</dcterms:modified>
</cp:coreProperties>
</file>